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8892618"/>
        <w:docPartObj>
          <w:docPartGallery w:val="Cover Pages"/>
          <w:docPartUnique/>
        </w:docPartObj>
      </w:sdtPr>
      <w:sdtContent>
        <w:p w14:paraId="5C7AA557" w14:textId="711DB5D5" w:rsidR="004777D1" w:rsidRDefault="00865356" w:rsidP="00230405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A4DC31E" wp14:editId="76E2245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vak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10A0538" w14:textId="5E2C4062" w:rsidR="00865356" w:rsidRPr="00BC337F" w:rsidRDefault="00642E47">
                                    <w:pPr>
                                      <w:pStyle w:val="Geenafstand"/>
                                      <w:jc w:val="right"/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</w:pPr>
                                    <w:r w:rsidRPr="00BC337F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Gemeenteraadsverkiezingen 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A4DC31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10A0538" w14:textId="5E2C4062" w:rsidR="00865356" w:rsidRPr="00BC337F" w:rsidRDefault="00642E47">
                              <w:pPr>
                                <w:pStyle w:val="Geenafstand"/>
                                <w:jc w:val="right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BC337F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Gemeenteraadsverkiezingen 2024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F0CE889" wp14:editId="18CF6F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vak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Samenvatting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5E659810" w14:textId="5AA59750" w:rsidR="00865356" w:rsidRPr="00BC337F" w:rsidRDefault="000850B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BC337F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Hoe kan het Gentse stadsbestuur het leven van ouderen verbeteren?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0CE889" id="Tekstvak 153" o:spid="_x0000_s1027" type="#_x0000_t202" style="position:absolute;margin-left:0;margin-top:0;width:8in;height:79.5pt;z-index:25165824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alias w:val="Samenvatting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5E659810" w14:textId="5AA59750" w:rsidR="00865356" w:rsidRPr="00BC337F" w:rsidRDefault="000850B5">
                              <w:pPr>
                                <w:pStyle w:val="Geenafstand"/>
                                <w:jc w:val="righ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C337F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Hoe kan het Gentse stadsbestuur het leven van ouderen verbeteren?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432DE4" w14:textId="31E33D1E" w:rsidR="00F815CA" w:rsidRDefault="00A91C18" w:rsidP="00230405">
          <w:pPr>
            <w:spacing w:after="0"/>
          </w:pPr>
          <w:r>
            <w:rPr>
              <w:noProof/>
            </w:rPr>
            <w:drawing>
              <wp:inline distT="0" distB="0" distL="0" distR="0" wp14:anchorId="75AC784B" wp14:editId="3422E1A9">
                <wp:extent cx="2811950" cy="1175896"/>
                <wp:effectExtent l="0" t="0" r="7620" b="5715"/>
                <wp:docPr id="990066823" name="Afbeelding 3" descr="Afbeelding met logo, Lettertype, Graphics, symbool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0066823" name="Afbeelding 3" descr="Afbeelding met logo, Lettertype, Graphics, symbool&#10;&#10;Automatisch gegenereerde beschrijvi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450" cy="118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DD54D5" w14:textId="4C789F51" w:rsidR="00F815CA" w:rsidRDefault="00F815CA" w:rsidP="00230405">
          <w:pPr>
            <w:spacing w:after="0"/>
          </w:pPr>
        </w:p>
        <w:p w14:paraId="22E725A4" w14:textId="6A2CA4B3" w:rsidR="00F815CA" w:rsidRDefault="00DD0A33" w:rsidP="00230405">
          <w:pPr>
            <w:spacing w:after="0"/>
          </w:pPr>
          <w:r>
            <w:t xml:space="preserve"> </w:t>
          </w:r>
        </w:p>
        <w:p w14:paraId="2C381CFF" w14:textId="680CB0C2" w:rsidR="00F815CA" w:rsidRDefault="00F815CA" w:rsidP="00230405">
          <w:pPr>
            <w:spacing w:after="0"/>
          </w:pPr>
        </w:p>
        <w:p w14:paraId="17983F16" w14:textId="2D37ADB3" w:rsidR="00F815CA" w:rsidRDefault="00F815CA" w:rsidP="00230405">
          <w:pPr>
            <w:spacing w:after="0"/>
          </w:pPr>
        </w:p>
        <w:p w14:paraId="5E0B0CD9" w14:textId="34E230CE" w:rsidR="00F815CA" w:rsidRDefault="000D7025" w:rsidP="00230405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EA2753" wp14:editId="09E5B0E3">
                    <wp:simplePos x="0" y="0"/>
                    <wp:positionH relativeFrom="page">
                      <wp:posOffset>245745</wp:posOffset>
                    </wp:positionH>
                    <wp:positionV relativeFrom="page">
                      <wp:posOffset>2871470</wp:posOffset>
                    </wp:positionV>
                    <wp:extent cx="4936490" cy="1804035"/>
                    <wp:effectExtent l="0" t="0" r="0" b="5715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36490" cy="1804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FA93DC" w14:textId="5D43DE41" w:rsidR="00865356" w:rsidRPr="00FC754C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8062F"/>
                                      <w:sz w:val="52"/>
                                      <w:szCs w:val="52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05010" w:rsidRPr="003C7B94">
                                      <w:rPr>
                                        <w:caps/>
                                        <w:color w:val="78062F"/>
                                        <w:sz w:val="52"/>
                                        <w:szCs w:val="52"/>
                                      </w:rPr>
                                      <w:t>Memorandum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870734"/>
                                    <w:sz w:val="30"/>
                                    <w:szCs w:val="30"/>
                                  </w:rPr>
                                  <w:alias w:val="Ond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D072295" w14:textId="1ADA9363" w:rsidR="00865356" w:rsidRPr="002402EC" w:rsidRDefault="0077776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0"/>
                                        <w:szCs w:val="30"/>
                                      </w:rPr>
                                    </w:pPr>
                                    <w:r w:rsidRPr="002402EC">
                                      <w:rPr>
                                        <w:color w:val="870734"/>
                                        <w:sz w:val="30"/>
                                        <w:szCs w:val="30"/>
                                      </w:rPr>
                                      <w:t>voor een</w:t>
                                    </w:r>
                                    <w:r w:rsidR="00775B90" w:rsidRPr="002402EC">
                                      <w:rPr>
                                        <w:color w:val="870734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304A01" w:rsidRPr="002402EC">
                                      <w:rPr>
                                        <w:color w:val="870734"/>
                                        <w:sz w:val="30"/>
                                        <w:szCs w:val="30"/>
                                      </w:rPr>
                                      <w:t>leeftijdsvriendelijke stad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A275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4" o:spid="_x0000_s1028" type="#_x0000_t202" style="position:absolute;margin-left:19.35pt;margin-top:226.1pt;width:388.7pt;height:1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" filled="f" stroked="f" strokeweight=".5pt">
                    <v:textbox inset="126pt,0,54pt,0">
                      <w:txbxContent>
                        <w:p w14:paraId="39FA93DC" w14:textId="5D43DE41" w:rsidR="00865356" w:rsidRPr="00FC754C" w:rsidRDefault="00000000">
                          <w:pPr>
                            <w:jc w:val="right"/>
                            <w:rPr>
                              <w:color w:val="4472C4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78062F"/>
                                <w:sz w:val="52"/>
                                <w:szCs w:val="52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05010" w:rsidRPr="003C7B94">
                                <w:rPr>
                                  <w:caps/>
                                  <w:color w:val="78062F"/>
                                  <w:sz w:val="52"/>
                                  <w:szCs w:val="52"/>
                                </w:rPr>
                                <w:t>Memorandum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870734"/>
                              <w:sz w:val="30"/>
                              <w:szCs w:val="30"/>
                            </w:rPr>
                            <w:alias w:val="Ond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D072295" w14:textId="1ADA9363" w:rsidR="00865356" w:rsidRPr="002402EC" w:rsidRDefault="0077776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0"/>
                                  <w:szCs w:val="30"/>
                                </w:rPr>
                              </w:pPr>
                              <w:r w:rsidRPr="002402EC">
                                <w:rPr>
                                  <w:color w:val="870734"/>
                                  <w:sz w:val="30"/>
                                  <w:szCs w:val="30"/>
                                </w:rPr>
                                <w:t>voor een</w:t>
                              </w:r>
                              <w:r w:rsidR="00775B90" w:rsidRPr="002402EC">
                                <w:rPr>
                                  <w:color w:val="870734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304A01" w:rsidRPr="002402EC">
                                <w:rPr>
                                  <w:color w:val="870734"/>
                                  <w:sz w:val="30"/>
                                  <w:szCs w:val="30"/>
                                </w:rPr>
                                <w:t>leeftijdsvriendelijke stad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4EEDA7A4" w14:textId="77777777" w:rsidR="007A69CA" w:rsidRDefault="007A69CA" w:rsidP="007A69CA">
      <w:pPr>
        <w:jc w:val="both"/>
        <w:rPr>
          <w:lang w:val="nl-BE"/>
        </w:rPr>
      </w:pPr>
      <w:bookmarkStart w:id="0" w:name="_Toc142055775"/>
      <w:bookmarkStart w:id="1" w:name="_Toc145551796"/>
    </w:p>
    <w:p w14:paraId="7CEEEEB0" w14:textId="77777777" w:rsidR="000C145F" w:rsidRDefault="000C145F" w:rsidP="007A69CA">
      <w:pPr>
        <w:jc w:val="both"/>
        <w:rPr>
          <w:rFonts w:cstheme="majorHAnsi"/>
          <w:szCs w:val="28"/>
          <w:lang w:val="nl-BE"/>
        </w:rPr>
        <w:sectPr w:rsidR="000C145F" w:rsidSect="00A66FD7">
          <w:footerReference w:type="default" r:id="rId10"/>
          <w:pgSz w:w="8419" w:h="11906" w:orient="landscape" w:code="9"/>
          <w:pgMar w:top="1134" w:right="1440" w:bottom="1134" w:left="1797" w:header="709" w:footer="113" w:gutter="0"/>
          <w:pgNumType w:start="0"/>
          <w:cols w:space="708"/>
          <w:titlePg/>
          <w:docGrid w:linePitch="360"/>
        </w:sectPr>
      </w:pPr>
    </w:p>
    <w:p w14:paraId="01F64514" w14:textId="16CE43AB" w:rsidR="007A69CA" w:rsidRDefault="007A69CA" w:rsidP="007A69CA">
      <w:pPr>
        <w:jc w:val="both"/>
        <w:rPr>
          <w:rFonts w:cstheme="majorHAnsi"/>
          <w:szCs w:val="28"/>
          <w:lang w:val="nl-BE"/>
        </w:rPr>
      </w:pPr>
      <w:r w:rsidRPr="00961514">
        <w:rPr>
          <w:rFonts w:cstheme="majorHAnsi"/>
          <w:szCs w:val="28"/>
          <w:lang w:val="nl-BE"/>
        </w:rPr>
        <w:lastRenderedPageBreak/>
        <w:t xml:space="preserve">De </w:t>
      </w:r>
      <w:r w:rsidRPr="0098078F">
        <w:rPr>
          <w:rFonts w:cstheme="majorHAnsi"/>
          <w:b/>
          <w:bCs/>
          <w:color w:val="870734"/>
          <w:szCs w:val="28"/>
          <w:lang w:val="nl-BE"/>
        </w:rPr>
        <w:t>Gentse Ouderenraad</w:t>
      </w:r>
      <w:r w:rsidRPr="0098078F">
        <w:rPr>
          <w:rFonts w:cstheme="majorHAnsi"/>
          <w:color w:val="870734"/>
          <w:szCs w:val="28"/>
          <w:lang w:val="nl-BE"/>
        </w:rPr>
        <w:t xml:space="preserve"> </w:t>
      </w:r>
      <w:r>
        <w:rPr>
          <w:rFonts w:cstheme="majorHAnsi"/>
          <w:szCs w:val="28"/>
          <w:lang w:val="nl-BE"/>
        </w:rPr>
        <w:t>lanceerde</w:t>
      </w:r>
      <w:r w:rsidRPr="00961514">
        <w:rPr>
          <w:rFonts w:cstheme="majorHAnsi"/>
          <w:szCs w:val="28"/>
          <w:lang w:val="nl-BE"/>
        </w:rPr>
        <w:t xml:space="preserve"> </w:t>
      </w:r>
      <w:r>
        <w:rPr>
          <w:rFonts w:cstheme="majorHAnsi"/>
          <w:szCs w:val="28"/>
          <w:lang w:val="nl-BE"/>
        </w:rPr>
        <w:t xml:space="preserve">als voorbereiding op dit Memorandum </w:t>
      </w:r>
      <w:r w:rsidRPr="00961514">
        <w:rPr>
          <w:rFonts w:cstheme="majorHAnsi"/>
          <w:szCs w:val="28"/>
          <w:lang w:val="nl-BE"/>
        </w:rPr>
        <w:t xml:space="preserve">een </w:t>
      </w:r>
      <w:r w:rsidRPr="00341281">
        <w:rPr>
          <w:rFonts w:cstheme="majorHAnsi"/>
          <w:b/>
          <w:bCs/>
          <w:color w:val="870734"/>
          <w:szCs w:val="28"/>
          <w:lang w:val="nl-BE"/>
        </w:rPr>
        <w:t>checklist</w:t>
      </w:r>
      <w:r w:rsidRPr="00961514">
        <w:rPr>
          <w:rFonts w:cstheme="majorHAnsi"/>
          <w:szCs w:val="28"/>
          <w:lang w:val="nl-BE"/>
        </w:rPr>
        <w:t xml:space="preserve"> rond de acht thema’s die de Wereldgezondheidsorganisatie naar voor schuift als basis voor een ‘</w:t>
      </w:r>
      <w:r w:rsidRPr="0098078F">
        <w:rPr>
          <w:rFonts w:cstheme="majorHAnsi"/>
          <w:b/>
          <w:bCs/>
          <w:color w:val="870734"/>
          <w:szCs w:val="28"/>
          <w:lang w:val="nl-BE"/>
        </w:rPr>
        <w:t>leeftijdsvriendelijke stad</w:t>
      </w:r>
      <w:r w:rsidRPr="0098078F">
        <w:rPr>
          <w:rFonts w:cstheme="majorHAnsi"/>
          <w:color w:val="870734"/>
          <w:szCs w:val="28"/>
          <w:lang w:val="nl-BE"/>
        </w:rPr>
        <w:t>’</w:t>
      </w:r>
      <w:r>
        <w:rPr>
          <w:rStyle w:val="Voetnootmarkering"/>
          <w:rFonts w:cstheme="majorHAnsi"/>
          <w:szCs w:val="28"/>
          <w:lang w:val="nl-BE"/>
        </w:rPr>
        <w:footnoteReference w:id="2"/>
      </w:r>
      <w:r>
        <w:rPr>
          <w:rFonts w:cstheme="majorHAnsi"/>
          <w:szCs w:val="28"/>
          <w:lang w:val="nl-BE"/>
        </w:rPr>
        <w:t>.</w:t>
      </w:r>
    </w:p>
    <w:p w14:paraId="305439AC" w14:textId="18E08C16" w:rsidR="00685A27" w:rsidRPr="007A69CA" w:rsidRDefault="002F7D96" w:rsidP="00230405">
      <w:pPr>
        <w:spacing w:line="240" w:lineRule="auto"/>
        <w:jc w:val="both"/>
        <w:rPr>
          <w:rFonts w:cstheme="majorHAnsi"/>
          <w:szCs w:val="28"/>
          <w:lang w:val="nl-BE"/>
        </w:rPr>
      </w:pPr>
      <w:r>
        <w:rPr>
          <w:rFonts w:cstheme="majorHAnsi"/>
          <w:b/>
          <w:bCs/>
          <w:color w:val="870734"/>
          <w:szCs w:val="28"/>
          <w:lang w:val="nl-BE"/>
        </w:rPr>
        <w:t>4</w:t>
      </w:r>
      <w:r w:rsidR="001A046F">
        <w:rPr>
          <w:rFonts w:cstheme="majorHAnsi"/>
          <w:b/>
          <w:bCs/>
          <w:color w:val="870734"/>
          <w:szCs w:val="28"/>
          <w:lang w:val="nl-BE"/>
        </w:rPr>
        <w:t>9</w:t>
      </w:r>
      <w:r w:rsidR="005D65DB">
        <w:rPr>
          <w:rFonts w:cstheme="majorHAnsi"/>
          <w:b/>
          <w:bCs/>
          <w:color w:val="870734"/>
          <w:szCs w:val="28"/>
          <w:lang w:val="nl-BE"/>
        </w:rPr>
        <w:t xml:space="preserve">3 </w:t>
      </w:r>
      <w:r w:rsidR="007416D7" w:rsidRPr="007A69CA">
        <w:rPr>
          <w:rFonts w:cstheme="majorHAnsi"/>
          <w:szCs w:val="28"/>
          <w:lang w:val="nl-BE"/>
        </w:rPr>
        <w:t xml:space="preserve">oudere </w:t>
      </w:r>
      <w:r w:rsidR="0036035A" w:rsidRPr="007A69CA">
        <w:rPr>
          <w:rFonts w:cstheme="majorHAnsi"/>
          <w:szCs w:val="28"/>
          <w:lang w:val="nl-BE"/>
        </w:rPr>
        <w:t xml:space="preserve">Gentenaars vulden de </w:t>
      </w:r>
      <w:r w:rsidR="00AF0CDE" w:rsidRPr="007A69CA">
        <w:rPr>
          <w:rFonts w:cstheme="majorHAnsi"/>
          <w:szCs w:val="28"/>
          <w:lang w:val="nl-BE"/>
        </w:rPr>
        <w:t>checklist</w:t>
      </w:r>
      <w:r w:rsidR="0036035A" w:rsidRPr="007A69CA">
        <w:rPr>
          <w:rFonts w:cstheme="majorHAnsi"/>
          <w:szCs w:val="28"/>
          <w:lang w:val="nl-BE"/>
        </w:rPr>
        <w:t xml:space="preserve"> in</w:t>
      </w:r>
      <w:r w:rsidR="00426367" w:rsidRPr="007A69CA">
        <w:rPr>
          <w:rFonts w:cstheme="majorHAnsi"/>
          <w:szCs w:val="28"/>
          <w:lang w:val="nl-BE"/>
        </w:rPr>
        <w:t xml:space="preserve"> en voegden er</w:t>
      </w:r>
      <w:r w:rsidR="009A3E03" w:rsidRPr="007A69CA">
        <w:rPr>
          <w:rFonts w:cstheme="majorHAnsi"/>
          <w:szCs w:val="28"/>
          <w:lang w:val="nl-BE"/>
        </w:rPr>
        <w:t xml:space="preserve"> </w:t>
      </w:r>
      <w:r w:rsidR="00ED7FF7" w:rsidRPr="007A69CA">
        <w:rPr>
          <w:rFonts w:cstheme="majorHAnsi"/>
          <w:szCs w:val="28"/>
          <w:lang w:val="nl-BE"/>
        </w:rPr>
        <w:t xml:space="preserve">ook </w:t>
      </w:r>
      <w:r w:rsidR="0075071C" w:rsidRPr="007A69CA">
        <w:rPr>
          <w:rFonts w:cstheme="majorHAnsi"/>
          <w:szCs w:val="28"/>
          <w:lang w:val="nl-BE"/>
        </w:rPr>
        <w:t>heel wat</w:t>
      </w:r>
      <w:r w:rsidR="00CF45F2" w:rsidRPr="007A69CA">
        <w:rPr>
          <w:rFonts w:cstheme="majorHAnsi"/>
          <w:szCs w:val="28"/>
          <w:lang w:val="nl-BE"/>
        </w:rPr>
        <w:t xml:space="preserve"> interessante </w:t>
      </w:r>
      <w:r w:rsidR="00652862" w:rsidRPr="007A69CA">
        <w:rPr>
          <w:rFonts w:cstheme="majorHAnsi"/>
          <w:szCs w:val="28"/>
          <w:lang w:val="nl-BE"/>
        </w:rPr>
        <w:t xml:space="preserve">suggesties en </w:t>
      </w:r>
      <w:r w:rsidR="00712C4F" w:rsidRPr="007A69CA">
        <w:rPr>
          <w:rFonts w:cstheme="majorHAnsi"/>
          <w:szCs w:val="28"/>
          <w:lang w:val="nl-BE"/>
        </w:rPr>
        <w:t xml:space="preserve">opmerkingen </w:t>
      </w:r>
      <w:r w:rsidR="00CF45F2" w:rsidRPr="007A69CA">
        <w:rPr>
          <w:rFonts w:cstheme="majorHAnsi"/>
          <w:szCs w:val="28"/>
          <w:lang w:val="nl-BE"/>
        </w:rPr>
        <w:t>aan toe</w:t>
      </w:r>
      <w:r w:rsidR="00D6131E" w:rsidRPr="007A69CA">
        <w:rPr>
          <w:rFonts w:cstheme="majorHAnsi"/>
          <w:szCs w:val="28"/>
          <w:lang w:val="nl-BE"/>
        </w:rPr>
        <w:t xml:space="preserve">. </w:t>
      </w:r>
    </w:p>
    <w:p w14:paraId="1E0CC139" w14:textId="64457B06" w:rsidR="00867586" w:rsidRDefault="00F12491" w:rsidP="00AE0435">
      <w:pPr>
        <w:jc w:val="both"/>
        <w:rPr>
          <w:rFonts w:cstheme="majorHAnsi"/>
          <w:lang w:val="nl-BE"/>
        </w:rPr>
      </w:pPr>
      <w:r>
        <w:rPr>
          <w:rFonts w:cstheme="majorHAnsi"/>
          <w:lang w:val="nl-BE"/>
        </w:rPr>
        <w:t xml:space="preserve">Al hun </w:t>
      </w:r>
      <w:r w:rsidR="00EB2081">
        <w:rPr>
          <w:rFonts w:cstheme="majorHAnsi"/>
          <w:lang w:val="nl-BE"/>
        </w:rPr>
        <w:t>reacties</w:t>
      </w:r>
      <w:r w:rsidR="00A242B7" w:rsidRPr="006339D7">
        <w:rPr>
          <w:rFonts w:cstheme="majorHAnsi"/>
          <w:lang w:val="nl-BE"/>
        </w:rPr>
        <w:t xml:space="preserve"> </w:t>
      </w:r>
      <w:r w:rsidR="00FB3BDB" w:rsidRPr="006339D7">
        <w:rPr>
          <w:rFonts w:cstheme="majorHAnsi"/>
          <w:lang w:val="nl-BE"/>
        </w:rPr>
        <w:t>werden</w:t>
      </w:r>
      <w:r w:rsidR="00A242B7" w:rsidRPr="006339D7">
        <w:rPr>
          <w:rFonts w:cstheme="majorHAnsi"/>
          <w:lang w:val="nl-BE"/>
        </w:rPr>
        <w:t xml:space="preserve"> binnen een werkgroep </w:t>
      </w:r>
      <w:r w:rsidR="00FB3BDB" w:rsidRPr="006339D7">
        <w:rPr>
          <w:rFonts w:cstheme="majorHAnsi"/>
          <w:lang w:val="nl-BE"/>
        </w:rPr>
        <w:t xml:space="preserve">anoniem </w:t>
      </w:r>
      <w:r w:rsidR="00A242B7" w:rsidRPr="006339D7">
        <w:rPr>
          <w:rFonts w:cstheme="majorHAnsi"/>
          <w:lang w:val="nl-BE"/>
        </w:rPr>
        <w:t xml:space="preserve">verwerkt tot </w:t>
      </w:r>
      <w:r w:rsidR="00A242B7" w:rsidRPr="006339D7">
        <w:rPr>
          <w:b/>
          <w:bCs/>
          <w:color w:val="870734"/>
        </w:rPr>
        <w:t>acht speerpunten</w:t>
      </w:r>
      <w:r w:rsidR="0031251C" w:rsidRPr="006339D7">
        <w:rPr>
          <w:rFonts w:cstheme="majorHAnsi"/>
          <w:lang w:val="nl-BE"/>
        </w:rPr>
        <w:t>, vijf prioriteiten en enkele aanbevelingen.</w:t>
      </w:r>
      <w:r w:rsidR="00E538E6" w:rsidRPr="006339D7">
        <w:rPr>
          <w:rFonts w:cstheme="majorHAnsi"/>
          <w:lang w:val="nl-BE"/>
        </w:rPr>
        <w:t xml:space="preserve"> </w:t>
      </w:r>
    </w:p>
    <w:p w14:paraId="667ECC55" w14:textId="52D40E61" w:rsidR="00ED3B35" w:rsidRPr="006F64B5" w:rsidRDefault="00AF3C3E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Geef ouderen een structurele stem in het beleid van onze stad</w:t>
      </w:r>
      <w:r w:rsidR="007809DB" w:rsidRPr="006F64B5">
        <w:t>.</w:t>
      </w:r>
      <w:r w:rsidR="00317A81" w:rsidRPr="006F64B5">
        <w:t xml:space="preserve"> </w:t>
      </w:r>
    </w:p>
    <w:p w14:paraId="667E2B48" w14:textId="6F32E18B" w:rsidR="00645B34" w:rsidRPr="006F64B5" w:rsidRDefault="00D676AC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Transformeer de Gentse wijken tot gezonde, toegankelijke en verbindende ruimten</w:t>
      </w:r>
      <w:r w:rsidR="007809DB" w:rsidRPr="006F64B5">
        <w:t>.</w:t>
      </w:r>
      <w:r w:rsidR="00810849" w:rsidRPr="006F64B5">
        <w:t xml:space="preserve"> </w:t>
      </w:r>
      <w:r w:rsidR="002F2B75">
        <w:tab/>
      </w:r>
    </w:p>
    <w:p w14:paraId="2CB02AB4" w14:textId="3098C10D" w:rsidR="008214B0" w:rsidRPr="006F64B5" w:rsidRDefault="008214B0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Bevorder de participatie en het engagement van ouderen</w:t>
      </w:r>
      <w:r w:rsidR="007809DB" w:rsidRPr="006F64B5">
        <w:t>.</w:t>
      </w:r>
      <w:r w:rsidRPr="006F64B5">
        <w:t xml:space="preserve"> </w:t>
      </w:r>
    </w:p>
    <w:p w14:paraId="6B6686B2" w14:textId="43724888" w:rsidR="008512A4" w:rsidRPr="006F64B5" w:rsidRDefault="00783B37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Garandeer een sterk lokaal gezondheids- en zorgbeleid</w:t>
      </w:r>
      <w:r w:rsidR="007809DB" w:rsidRPr="006F64B5">
        <w:t>.</w:t>
      </w:r>
      <w:r w:rsidR="00810849" w:rsidRPr="006F64B5">
        <w:t xml:space="preserve"> </w:t>
      </w:r>
    </w:p>
    <w:p w14:paraId="1B2A82CA" w14:textId="7412B61F" w:rsidR="008512A4" w:rsidRPr="006F64B5" w:rsidRDefault="008512A4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Ontwikkel een levensloopbestendig lokaal woonbeleid</w:t>
      </w:r>
      <w:r w:rsidR="007809DB" w:rsidRPr="006F64B5">
        <w:t>.</w:t>
      </w:r>
      <w:r w:rsidR="002E204B" w:rsidRPr="006F64B5">
        <w:t xml:space="preserve"> </w:t>
      </w:r>
    </w:p>
    <w:p w14:paraId="4AB6C082" w14:textId="5F4C0259" w:rsidR="00C54830" w:rsidRPr="006F64B5" w:rsidRDefault="00C54830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Verzeker ouderen van een volwaardige plaats in de Gentse samenleving</w:t>
      </w:r>
      <w:r w:rsidR="007809DB" w:rsidRPr="006F64B5">
        <w:t>.</w:t>
      </w:r>
      <w:r w:rsidR="00176F58">
        <w:t xml:space="preserve"> </w:t>
      </w:r>
    </w:p>
    <w:p w14:paraId="2305A9D6" w14:textId="703AB0FF" w:rsidR="00BE37A7" w:rsidRPr="006F64B5" w:rsidRDefault="00BE37A7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</w:pPr>
      <w:r w:rsidRPr="006F64B5">
        <w:t>Informeer ouderen via heldere, actuele en inclusieve communicatie</w:t>
      </w:r>
      <w:r w:rsidR="007809DB" w:rsidRPr="006F64B5">
        <w:t>.</w:t>
      </w:r>
      <w:r w:rsidRPr="006F64B5">
        <w:t xml:space="preserve"> </w:t>
      </w:r>
    </w:p>
    <w:p w14:paraId="71B82565" w14:textId="453B30A2" w:rsidR="008512A4" w:rsidRPr="006F64B5" w:rsidRDefault="00535F93" w:rsidP="0096186D">
      <w:pPr>
        <w:pStyle w:val="Lijstalinea"/>
        <w:numPr>
          <w:ilvl w:val="0"/>
          <w:numId w:val="47"/>
        </w:numPr>
        <w:pBdr>
          <w:top w:val="single" w:sz="6" w:space="1" w:color="870734"/>
          <w:left w:val="single" w:sz="6" w:space="4" w:color="870734"/>
          <w:bottom w:val="single" w:sz="6" w:space="1" w:color="870734"/>
          <w:right w:val="single" w:sz="6" w:space="0" w:color="870734"/>
        </w:pBdr>
        <w:spacing w:after="0" w:line="240" w:lineRule="auto"/>
        <w:rPr>
          <w:rFonts w:cstheme="majorHAnsi"/>
          <w:lang w:val="nl-BE"/>
        </w:rPr>
      </w:pPr>
      <w:r w:rsidRPr="006F64B5">
        <w:t>Zorg dat ouderen zich vlot en comfortabel kunnen verplaatsen</w:t>
      </w:r>
      <w:r w:rsidR="007809DB" w:rsidRPr="006F64B5">
        <w:t>.</w:t>
      </w:r>
      <w:r w:rsidR="002061A9" w:rsidRPr="006F64B5">
        <w:t xml:space="preserve"> </w:t>
      </w:r>
    </w:p>
    <w:p w14:paraId="5415C04C" w14:textId="52B92657" w:rsidR="00DF233D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rFonts w:cstheme="majorHAnsi"/>
          <w:b/>
          <w:bCs/>
          <w:color w:val="870734"/>
          <w:szCs w:val="28"/>
          <w:lang w:val="nl-BE"/>
        </w:rPr>
      </w:pPr>
      <w:bookmarkStart w:id="2" w:name="_Toc145681603"/>
      <w:r w:rsidRPr="00812FB5">
        <w:rPr>
          <w:rFonts w:cstheme="majorHAnsi"/>
          <w:b/>
          <w:bCs/>
          <w:color w:val="870734"/>
          <w:szCs w:val="28"/>
          <w:lang w:val="nl-BE"/>
        </w:rPr>
        <w:lastRenderedPageBreak/>
        <w:t>Geef ouderen een structurele stem in het beleid van onze stad</w:t>
      </w:r>
      <w:bookmarkEnd w:id="0"/>
      <w:bookmarkEnd w:id="1"/>
      <w:bookmarkEnd w:id="2"/>
    </w:p>
    <w:p w14:paraId="50ECD43E" w14:textId="44E544C2" w:rsidR="00FE0A95" w:rsidRPr="000E66B4" w:rsidRDefault="00FE0A95" w:rsidP="005A2528">
      <w:pPr>
        <w:pStyle w:val="Kop2"/>
        <w:numPr>
          <w:ilvl w:val="0"/>
          <w:numId w:val="23"/>
        </w:numPr>
        <w:tabs>
          <w:tab w:val="left" w:pos="567"/>
        </w:tabs>
        <w:spacing w:after="240" w:line="240" w:lineRule="auto"/>
        <w:ind w:left="567" w:hanging="567"/>
        <w:rPr>
          <w:b/>
          <w:bCs/>
          <w:color w:val="870734"/>
          <w:szCs w:val="24"/>
        </w:rPr>
      </w:pPr>
      <w:bookmarkStart w:id="3" w:name="_Toc142055776"/>
      <w:bookmarkStart w:id="4" w:name="_Toc145551797"/>
      <w:bookmarkStart w:id="5" w:name="_Toc145681480"/>
      <w:bookmarkStart w:id="6" w:name="_Toc145681604"/>
      <w:r w:rsidRPr="000E66B4">
        <w:rPr>
          <w:b/>
          <w:bCs/>
          <w:color w:val="870734"/>
          <w:szCs w:val="24"/>
        </w:rPr>
        <w:t>Bied ouderen kansen om hun stem uit te brengen bij de verkiezingen</w:t>
      </w:r>
      <w:bookmarkEnd w:id="3"/>
      <w:bookmarkEnd w:id="4"/>
      <w:bookmarkEnd w:id="5"/>
      <w:bookmarkEnd w:id="6"/>
    </w:p>
    <w:p w14:paraId="63F10AA0" w14:textId="0B310C21" w:rsidR="00A92441" w:rsidRPr="006339D7" w:rsidRDefault="00A92441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Moedig ouderen aan om hun stem uit te brengen</w:t>
      </w:r>
      <w:r w:rsidR="007E51D0" w:rsidRPr="006339D7">
        <w:rPr>
          <w:lang w:val="nl-BE"/>
        </w:rPr>
        <w:t xml:space="preserve"> en</w:t>
      </w:r>
      <w:r w:rsidR="007F343B" w:rsidRPr="006339D7">
        <w:rPr>
          <w:lang w:val="nl-BE"/>
        </w:rPr>
        <w:t xml:space="preserve"> </w:t>
      </w:r>
      <w:r w:rsidRPr="006339D7">
        <w:rPr>
          <w:lang w:val="nl-BE"/>
        </w:rPr>
        <w:t>werk samen met ‘</w:t>
      </w:r>
      <w:r w:rsidR="0025370A" w:rsidRPr="006339D7">
        <w:t>Ieders stem telt’</w:t>
      </w:r>
      <w:r w:rsidR="006574C0" w:rsidRPr="006339D7">
        <w:rPr>
          <w:lang w:val="nl-BE"/>
        </w:rPr>
        <w:t>, een krachtenbundeling van middenveldorganisaties</w:t>
      </w:r>
      <w:r w:rsidRPr="006339D7">
        <w:rPr>
          <w:lang w:val="nl-BE"/>
        </w:rPr>
        <w:t>.</w:t>
      </w:r>
    </w:p>
    <w:p w14:paraId="16CCDDC9" w14:textId="666EC459" w:rsidR="002E184A" w:rsidRPr="006339D7" w:rsidRDefault="005013CE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Verspreid </w:t>
      </w:r>
      <w:r w:rsidR="00EF016F" w:rsidRPr="006339D7">
        <w:rPr>
          <w:lang w:val="nl-BE"/>
        </w:rPr>
        <w:t xml:space="preserve">via gepaste kanalen </w:t>
      </w:r>
      <w:r w:rsidRPr="006339D7">
        <w:rPr>
          <w:lang w:val="nl-BE"/>
        </w:rPr>
        <w:t>duidelijke informatie</w:t>
      </w:r>
      <w:r w:rsidR="000535BF" w:rsidRPr="006339D7">
        <w:rPr>
          <w:lang w:val="nl-BE"/>
        </w:rPr>
        <w:t xml:space="preserve"> </w:t>
      </w:r>
      <w:r w:rsidR="00ED69D2" w:rsidRPr="006339D7">
        <w:rPr>
          <w:lang w:val="nl-BE"/>
        </w:rPr>
        <w:t>over het</w:t>
      </w:r>
      <w:r w:rsidR="00297A68" w:rsidRPr="006339D7">
        <w:rPr>
          <w:lang w:val="nl-BE"/>
        </w:rPr>
        <w:t xml:space="preserve"> (</w:t>
      </w:r>
      <w:r w:rsidR="00297A68" w:rsidRPr="006339D7">
        <w:t>met hulp</w:t>
      </w:r>
      <w:r w:rsidR="00297A68" w:rsidRPr="006339D7">
        <w:rPr>
          <w:lang w:val="nl-BE"/>
        </w:rPr>
        <w:t>)</w:t>
      </w:r>
      <w:r w:rsidR="00ED69D2" w:rsidRPr="006339D7">
        <w:rPr>
          <w:lang w:val="nl-BE"/>
        </w:rPr>
        <w:t xml:space="preserve"> stemmen</w:t>
      </w:r>
      <w:r w:rsidR="002E184A" w:rsidRPr="006339D7">
        <w:rPr>
          <w:lang w:val="nl-BE"/>
        </w:rPr>
        <w:t>.</w:t>
      </w:r>
    </w:p>
    <w:p w14:paraId="795F44AD" w14:textId="1718651F" w:rsidR="001551B4" w:rsidRPr="006339D7" w:rsidRDefault="007B141E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Kies zorgvuldig de locaties van stembureaus</w:t>
      </w:r>
      <w:r w:rsidR="00A716C5" w:rsidRPr="006339D7">
        <w:rPr>
          <w:lang w:val="nl-BE"/>
        </w:rPr>
        <w:t>:</w:t>
      </w:r>
      <w:r w:rsidR="00DE528B" w:rsidRPr="006339D7">
        <w:rPr>
          <w:lang w:val="nl-BE"/>
        </w:rPr>
        <w:t xml:space="preserve"> nabijheid is belangrijk (bv.</w:t>
      </w:r>
      <w:r w:rsidR="008E5F60" w:rsidRPr="006339D7">
        <w:rPr>
          <w:lang w:val="nl-BE"/>
        </w:rPr>
        <w:t xml:space="preserve"> in</w:t>
      </w:r>
      <w:r w:rsidR="005820B2" w:rsidRPr="006339D7">
        <w:rPr>
          <w:lang w:val="nl-BE"/>
        </w:rPr>
        <w:t xml:space="preserve"> woonzorgcentra</w:t>
      </w:r>
      <w:r w:rsidR="00762E6C" w:rsidRPr="006339D7">
        <w:rPr>
          <w:lang w:val="nl-BE"/>
        </w:rPr>
        <w:t xml:space="preserve"> en lokale dienstencentra</w:t>
      </w:r>
      <w:r w:rsidR="00DE528B" w:rsidRPr="006339D7">
        <w:rPr>
          <w:lang w:val="nl-BE"/>
        </w:rPr>
        <w:t>)</w:t>
      </w:r>
      <w:r w:rsidR="00742FFA" w:rsidRPr="006339D7">
        <w:rPr>
          <w:lang w:val="nl-BE"/>
        </w:rPr>
        <w:t>.</w:t>
      </w:r>
      <w:r w:rsidR="008E5F60" w:rsidRPr="006339D7">
        <w:rPr>
          <w:lang w:val="nl-BE"/>
        </w:rPr>
        <w:t xml:space="preserve"> </w:t>
      </w:r>
      <w:r w:rsidR="008160DC" w:rsidRPr="006339D7">
        <w:rPr>
          <w:lang w:val="nl-BE"/>
        </w:rPr>
        <w:t xml:space="preserve">Voorzie eventueel mobiele </w:t>
      </w:r>
      <w:r w:rsidR="001B5171" w:rsidRPr="006339D7">
        <w:rPr>
          <w:lang w:val="nl-BE"/>
        </w:rPr>
        <w:t>stembureaus.</w:t>
      </w:r>
    </w:p>
    <w:p w14:paraId="45C5CA76" w14:textId="02BDB7F9" w:rsidR="005013CE" w:rsidRPr="006339D7" w:rsidRDefault="00E51481" w:rsidP="00230405">
      <w:pPr>
        <w:pStyle w:val="Lijstalinea"/>
        <w:numPr>
          <w:ilvl w:val="0"/>
          <w:numId w:val="44"/>
        </w:numPr>
        <w:spacing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Organiseer</w:t>
      </w:r>
      <w:r w:rsidR="00FD3BDE" w:rsidRPr="006339D7">
        <w:rPr>
          <w:lang w:val="nl-BE"/>
        </w:rPr>
        <w:t xml:space="preserve"> vervoer </w:t>
      </w:r>
      <w:r w:rsidR="00DF43BA" w:rsidRPr="006339D7">
        <w:rPr>
          <w:lang w:val="nl-BE"/>
        </w:rPr>
        <w:t xml:space="preserve">van deur tot deur </w:t>
      </w:r>
      <w:r w:rsidR="00FD3BDE" w:rsidRPr="006339D7">
        <w:rPr>
          <w:lang w:val="nl-BE"/>
        </w:rPr>
        <w:t xml:space="preserve">(fietstaxi, </w:t>
      </w:r>
      <w:r w:rsidR="002D285B" w:rsidRPr="006339D7">
        <w:rPr>
          <w:lang w:val="nl-BE"/>
        </w:rPr>
        <w:t xml:space="preserve">vrijwilligersvervoer, </w:t>
      </w:r>
      <w:r w:rsidR="00FD3BDE" w:rsidRPr="006339D7">
        <w:rPr>
          <w:lang w:val="nl-BE"/>
        </w:rPr>
        <w:t>…)</w:t>
      </w:r>
      <w:r w:rsidR="002D285B" w:rsidRPr="006339D7">
        <w:rPr>
          <w:lang w:val="nl-BE"/>
        </w:rPr>
        <w:t xml:space="preserve"> naa</w:t>
      </w:r>
      <w:r w:rsidR="00135A55" w:rsidRPr="006339D7">
        <w:rPr>
          <w:lang w:val="nl-BE"/>
        </w:rPr>
        <w:t xml:space="preserve">r </w:t>
      </w:r>
      <w:r w:rsidR="006C3007" w:rsidRPr="006339D7">
        <w:rPr>
          <w:lang w:val="nl-BE"/>
        </w:rPr>
        <w:t>de</w:t>
      </w:r>
      <w:r w:rsidR="00135A55" w:rsidRPr="006339D7">
        <w:rPr>
          <w:lang w:val="nl-BE"/>
        </w:rPr>
        <w:t xml:space="preserve"> stembureau</w:t>
      </w:r>
      <w:r w:rsidR="006C3007" w:rsidRPr="006339D7">
        <w:rPr>
          <w:lang w:val="nl-BE"/>
        </w:rPr>
        <w:t>s</w:t>
      </w:r>
      <w:r w:rsidRPr="006339D7">
        <w:rPr>
          <w:lang w:val="nl-BE"/>
        </w:rPr>
        <w:t>.</w:t>
      </w:r>
      <w:r w:rsidR="00135A55" w:rsidRPr="006339D7">
        <w:rPr>
          <w:lang w:val="nl-BE"/>
        </w:rPr>
        <w:t xml:space="preserve"> </w:t>
      </w:r>
    </w:p>
    <w:p w14:paraId="0A9BAC57" w14:textId="51C68ACA" w:rsidR="00695A3C" w:rsidRPr="006339D7" w:rsidRDefault="00695A3C" w:rsidP="00230405">
      <w:pPr>
        <w:spacing w:after="0" w:line="240" w:lineRule="auto"/>
        <w:rPr>
          <w:lang w:val="nl-BE"/>
        </w:rPr>
      </w:pPr>
    </w:p>
    <w:p w14:paraId="00298DE9" w14:textId="75383111" w:rsidR="00AF33CB" w:rsidRPr="000E66B4" w:rsidRDefault="00A359F0" w:rsidP="008F7A74">
      <w:pPr>
        <w:pStyle w:val="Kop2"/>
        <w:numPr>
          <w:ilvl w:val="0"/>
          <w:numId w:val="23"/>
        </w:numPr>
        <w:spacing w:before="0" w:line="240" w:lineRule="auto"/>
        <w:ind w:left="567" w:hanging="567"/>
        <w:rPr>
          <w:szCs w:val="24"/>
          <w:lang w:val="nl-BE"/>
        </w:rPr>
      </w:pPr>
      <w:bookmarkStart w:id="7" w:name="_Toc142055777"/>
      <w:bookmarkStart w:id="8" w:name="_Toc145551798"/>
      <w:bookmarkStart w:id="9" w:name="_Toc145681481"/>
      <w:bookmarkStart w:id="10" w:name="_Toc145681605"/>
      <w:r w:rsidRPr="000E66B4">
        <w:rPr>
          <w:b/>
          <w:bCs/>
          <w:color w:val="870734"/>
          <w:szCs w:val="24"/>
        </w:rPr>
        <w:t>Veranker de positie van de Gentse Ouderenraad in het participatiebeleid</w:t>
      </w:r>
      <w:bookmarkEnd w:id="7"/>
      <w:bookmarkEnd w:id="8"/>
      <w:bookmarkEnd w:id="9"/>
      <w:bookmarkEnd w:id="10"/>
    </w:p>
    <w:p w14:paraId="03ADD594" w14:textId="1A75971D" w:rsidR="00272F49" w:rsidRPr="006339D7" w:rsidRDefault="00EF0469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Ondersteun </w:t>
      </w:r>
      <w:r w:rsidR="003819BA" w:rsidRPr="006339D7">
        <w:rPr>
          <w:lang w:val="nl-BE"/>
        </w:rPr>
        <w:t xml:space="preserve">de </w:t>
      </w:r>
      <w:r w:rsidR="0016141D" w:rsidRPr="006339D7">
        <w:rPr>
          <w:lang w:val="nl-BE"/>
        </w:rPr>
        <w:t>Gentse Ouderenraad</w:t>
      </w:r>
      <w:r w:rsidR="003819BA" w:rsidRPr="006339D7">
        <w:rPr>
          <w:lang w:val="nl-BE"/>
        </w:rPr>
        <w:t xml:space="preserve"> </w:t>
      </w:r>
      <w:r w:rsidR="00550BDD" w:rsidRPr="006339D7">
        <w:rPr>
          <w:lang w:val="nl-BE"/>
        </w:rPr>
        <w:t>structureel</w:t>
      </w:r>
      <w:r w:rsidRPr="006339D7">
        <w:rPr>
          <w:lang w:val="nl-BE"/>
        </w:rPr>
        <w:t xml:space="preserve"> </w:t>
      </w:r>
      <w:r w:rsidR="0016141D" w:rsidRPr="006339D7">
        <w:rPr>
          <w:lang w:val="nl-BE"/>
        </w:rPr>
        <w:t xml:space="preserve">op </w:t>
      </w:r>
      <w:r w:rsidR="00D81ECA" w:rsidRPr="006339D7">
        <w:rPr>
          <w:lang w:val="nl-BE"/>
        </w:rPr>
        <w:t xml:space="preserve">inhoudelijk, </w:t>
      </w:r>
      <w:r w:rsidR="0016141D" w:rsidRPr="006339D7">
        <w:rPr>
          <w:lang w:val="nl-BE"/>
        </w:rPr>
        <w:t>logistiek en financieel vlak</w:t>
      </w:r>
      <w:r w:rsidR="00742FFA" w:rsidRPr="006339D7">
        <w:rPr>
          <w:lang w:val="nl-BE"/>
        </w:rPr>
        <w:t>.</w:t>
      </w:r>
    </w:p>
    <w:p w14:paraId="01D468AA" w14:textId="77777777" w:rsidR="00BF4C25" w:rsidRPr="006339D7" w:rsidRDefault="005E1FCA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Dien aanvragen voor advies in</w:t>
      </w:r>
      <w:r w:rsidR="00B9093A" w:rsidRPr="006339D7">
        <w:rPr>
          <w:lang w:val="nl-BE"/>
        </w:rPr>
        <w:t xml:space="preserve"> </w:t>
      </w:r>
      <w:r w:rsidR="002E61B4" w:rsidRPr="006339D7">
        <w:rPr>
          <w:lang w:val="nl-BE"/>
        </w:rPr>
        <w:t>op een zodanig tijdstip</w:t>
      </w:r>
      <w:r w:rsidR="00370D91" w:rsidRPr="006339D7">
        <w:rPr>
          <w:lang w:val="nl-BE"/>
        </w:rPr>
        <w:t xml:space="preserve">, dat het </w:t>
      </w:r>
      <w:r w:rsidR="00A6160B" w:rsidRPr="006339D7">
        <w:rPr>
          <w:lang w:val="nl-BE"/>
        </w:rPr>
        <w:t>advies van wezenlijk</w:t>
      </w:r>
      <w:r w:rsidR="0033138B" w:rsidRPr="006339D7">
        <w:rPr>
          <w:lang w:val="nl-BE"/>
        </w:rPr>
        <w:t>e invloed</w:t>
      </w:r>
      <w:r w:rsidR="00A6160B" w:rsidRPr="006339D7">
        <w:rPr>
          <w:lang w:val="nl-BE"/>
        </w:rPr>
        <w:t xml:space="preserve"> kan zijn voor het te nemen besluit.</w:t>
      </w:r>
      <w:r w:rsidR="003C72D7" w:rsidRPr="006339D7">
        <w:rPr>
          <w:lang w:val="nl-BE"/>
        </w:rPr>
        <w:t xml:space="preserve"> </w:t>
      </w:r>
    </w:p>
    <w:p w14:paraId="15321128" w14:textId="4194AFA6" w:rsidR="00916D4B" w:rsidRPr="006339D7" w:rsidRDefault="00BF4C25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Reageer</w:t>
      </w:r>
      <w:r w:rsidR="00E81410" w:rsidRPr="006339D7">
        <w:rPr>
          <w:lang w:val="nl-BE"/>
        </w:rPr>
        <w:t xml:space="preserve"> op advies binnen een redelijke termijn</w:t>
      </w:r>
      <w:r w:rsidRPr="006339D7">
        <w:rPr>
          <w:lang w:val="nl-BE"/>
        </w:rPr>
        <w:t xml:space="preserve"> </w:t>
      </w:r>
      <w:r w:rsidR="00C03BA7" w:rsidRPr="006339D7">
        <w:rPr>
          <w:lang w:val="nl-BE"/>
        </w:rPr>
        <w:t>en motiveer de beslissingen van het stadsbestuur.</w:t>
      </w:r>
    </w:p>
    <w:p w14:paraId="02AF136D" w14:textId="65A7063D" w:rsidR="004E4222" w:rsidRPr="006339D7" w:rsidRDefault="00B016E3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Organiseer</w:t>
      </w:r>
      <w:r w:rsidR="005E1B35" w:rsidRPr="006339D7">
        <w:rPr>
          <w:lang w:val="nl-BE"/>
        </w:rPr>
        <w:t xml:space="preserve"> jaarlijks</w:t>
      </w:r>
      <w:r w:rsidR="004D1122" w:rsidRPr="006339D7">
        <w:rPr>
          <w:lang w:val="nl-BE"/>
        </w:rPr>
        <w:t xml:space="preserve"> </w:t>
      </w:r>
      <w:r w:rsidR="00E228B2" w:rsidRPr="006339D7">
        <w:rPr>
          <w:lang w:val="nl-BE"/>
        </w:rPr>
        <w:t xml:space="preserve">een infosessie over realisaties die </w:t>
      </w:r>
      <w:r w:rsidR="004D1122" w:rsidRPr="006339D7">
        <w:rPr>
          <w:lang w:val="nl-BE"/>
        </w:rPr>
        <w:t xml:space="preserve">voor ouderen </w:t>
      </w:r>
      <w:r w:rsidR="004A067B" w:rsidRPr="006339D7">
        <w:rPr>
          <w:lang w:val="nl-BE"/>
        </w:rPr>
        <w:t>het verschil maken</w:t>
      </w:r>
      <w:r w:rsidR="004D1122" w:rsidRPr="006339D7">
        <w:rPr>
          <w:lang w:val="nl-BE"/>
        </w:rPr>
        <w:t>.</w:t>
      </w:r>
      <w:r w:rsidRPr="006339D7">
        <w:rPr>
          <w:lang w:val="nl-BE"/>
        </w:rPr>
        <w:t xml:space="preserve"> </w:t>
      </w:r>
    </w:p>
    <w:p w14:paraId="69DCBFFC" w14:textId="6C05A241" w:rsidR="00DF7F90" w:rsidRPr="006339D7" w:rsidRDefault="00604562" w:rsidP="005A2528">
      <w:pPr>
        <w:pStyle w:val="Lijstalinea"/>
        <w:numPr>
          <w:ilvl w:val="0"/>
          <w:numId w:val="44"/>
        </w:numPr>
        <w:tabs>
          <w:tab w:val="clear" w:pos="720"/>
        </w:tabs>
        <w:spacing w:after="240" w:line="240" w:lineRule="auto"/>
        <w:ind w:left="0" w:right="-57" w:hanging="425"/>
        <w:contextualSpacing w:val="0"/>
        <w:rPr>
          <w:lang w:val="nl-BE"/>
        </w:rPr>
      </w:pPr>
      <w:r w:rsidRPr="006339D7">
        <w:rPr>
          <w:lang w:val="nl-BE"/>
        </w:rPr>
        <w:lastRenderedPageBreak/>
        <w:t>B</w:t>
      </w:r>
      <w:r w:rsidR="00680B03" w:rsidRPr="006339D7">
        <w:rPr>
          <w:lang w:val="nl-BE"/>
        </w:rPr>
        <w:t xml:space="preserve">etrek de </w:t>
      </w:r>
      <w:r w:rsidRPr="006339D7">
        <w:rPr>
          <w:lang w:val="nl-BE"/>
        </w:rPr>
        <w:t>ouderenraad</w:t>
      </w:r>
      <w:r w:rsidR="009F299B" w:rsidRPr="006339D7">
        <w:rPr>
          <w:lang w:val="nl-BE"/>
        </w:rPr>
        <w:t xml:space="preserve"> </w:t>
      </w:r>
      <w:r w:rsidR="001B3A32" w:rsidRPr="006339D7">
        <w:rPr>
          <w:lang w:val="nl-BE"/>
        </w:rPr>
        <w:t xml:space="preserve">bij </w:t>
      </w:r>
      <w:r w:rsidR="0080474D" w:rsidRPr="006339D7">
        <w:rPr>
          <w:lang w:val="nl-BE"/>
        </w:rPr>
        <w:t xml:space="preserve">stadsbrede </w:t>
      </w:r>
      <w:r w:rsidR="006801E2" w:rsidRPr="006339D7">
        <w:rPr>
          <w:lang w:val="nl-BE"/>
        </w:rPr>
        <w:t>participatie</w:t>
      </w:r>
      <w:r w:rsidR="00141B41" w:rsidRPr="006339D7">
        <w:rPr>
          <w:lang w:val="nl-BE"/>
        </w:rPr>
        <w:t>-</w:t>
      </w:r>
      <w:r w:rsidR="006801E2" w:rsidRPr="006339D7">
        <w:rPr>
          <w:lang w:val="nl-BE"/>
        </w:rPr>
        <w:t>initiatieven.</w:t>
      </w:r>
    </w:p>
    <w:p w14:paraId="4B0B1CE9" w14:textId="4740976D" w:rsidR="00FE0A95" w:rsidRPr="000E66B4" w:rsidRDefault="00FE0A95" w:rsidP="0008650B">
      <w:pPr>
        <w:pStyle w:val="Kop2"/>
        <w:numPr>
          <w:ilvl w:val="0"/>
          <w:numId w:val="23"/>
        </w:numPr>
        <w:spacing w:after="240" w:line="240" w:lineRule="auto"/>
        <w:ind w:left="567" w:hanging="567"/>
        <w:rPr>
          <w:b/>
          <w:bCs/>
          <w:color w:val="870734"/>
          <w:szCs w:val="24"/>
        </w:rPr>
      </w:pPr>
      <w:bookmarkStart w:id="11" w:name="_Toc142055778"/>
      <w:bookmarkStart w:id="12" w:name="_Toc145551799"/>
      <w:bookmarkStart w:id="13" w:name="_Toc145681482"/>
      <w:bookmarkStart w:id="14" w:name="_Toc145681606"/>
      <w:r w:rsidRPr="000E66B4">
        <w:rPr>
          <w:b/>
          <w:bCs/>
          <w:color w:val="870734"/>
          <w:szCs w:val="24"/>
        </w:rPr>
        <w:t xml:space="preserve">Stimuleer de samenwerking tussen ouderenraad, </w:t>
      </w:r>
      <w:r w:rsidR="00CE169C" w:rsidRPr="000E66B4">
        <w:rPr>
          <w:b/>
          <w:bCs/>
          <w:color w:val="870734"/>
          <w:szCs w:val="24"/>
        </w:rPr>
        <w:t>stadsbestuur</w:t>
      </w:r>
      <w:r w:rsidRPr="000E66B4">
        <w:rPr>
          <w:b/>
          <w:bCs/>
          <w:color w:val="870734"/>
          <w:szCs w:val="24"/>
        </w:rPr>
        <w:t xml:space="preserve"> en ambtenaren</w:t>
      </w:r>
      <w:bookmarkEnd w:id="11"/>
      <w:bookmarkEnd w:id="12"/>
      <w:bookmarkEnd w:id="13"/>
      <w:bookmarkEnd w:id="14"/>
    </w:p>
    <w:p w14:paraId="26122D3A" w14:textId="2F9345FE" w:rsidR="00657647" w:rsidRPr="006339D7" w:rsidRDefault="00657647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bookmarkStart w:id="15" w:name="_Hlk142134932"/>
      <w:r w:rsidRPr="006339D7">
        <w:rPr>
          <w:lang w:val="nl-BE"/>
        </w:rPr>
        <w:t xml:space="preserve">Word lid van het netwerk </w:t>
      </w:r>
      <w:r w:rsidRPr="006339D7">
        <w:t>Age Friendly Cities</w:t>
      </w:r>
      <w:r w:rsidRPr="006339D7">
        <w:rPr>
          <w:lang w:val="nl-BE"/>
        </w:rPr>
        <w:t xml:space="preserve"> van de Wereldgezondheidsorganisatie (WHO). </w:t>
      </w:r>
    </w:p>
    <w:p w14:paraId="40601FA5" w14:textId="0C237639" w:rsidR="000A53CC" w:rsidRPr="006339D7" w:rsidRDefault="005E7F8F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I</w:t>
      </w:r>
      <w:r w:rsidR="00FA78A3" w:rsidRPr="006339D7">
        <w:rPr>
          <w:lang w:val="nl-BE"/>
        </w:rPr>
        <w:t xml:space="preserve">ntroduceer </w:t>
      </w:r>
      <w:r w:rsidR="00E33695" w:rsidRPr="006339D7">
        <w:rPr>
          <w:lang w:val="nl-BE"/>
        </w:rPr>
        <w:t xml:space="preserve">een leeftijdsvriendelijke toets </w:t>
      </w:r>
      <w:r w:rsidR="000630C0" w:rsidRPr="006339D7">
        <w:rPr>
          <w:lang w:val="nl-BE"/>
        </w:rPr>
        <w:t xml:space="preserve">in </w:t>
      </w:r>
      <w:r w:rsidR="00B125BD" w:rsidRPr="006339D7">
        <w:rPr>
          <w:lang w:val="nl-BE"/>
        </w:rPr>
        <w:t xml:space="preserve">alle </w:t>
      </w:r>
      <w:r w:rsidR="000630C0" w:rsidRPr="006339D7">
        <w:rPr>
          <w:lang w:val="nl-BE"/>
        </w:rPr>
        <w:t xml:space="preserve">departementen en </w:t>
      </w:r>
      <w:r w:rsidR="00F60468" w:rsidRPr="006339D7">
        <w:rPr>
          <w:lang w:val="nl-BE"/>
        </w:rPr>
        <w:t>stads</w:t>
      </w:r>
      <w:r w:rsidR="000630C0" w:rsidRPr="006339D7">
        <w:rPr>
          <w:lang w:val="nl-BE"/>
        </w:rPr>
        <w:t>diensten</w:t>
      </w:r>
      <w:r w:rsidR="000A53CC" w:rsidRPr="006339D7">
        <w:rPr>
          <w:lang w:val="nl-BE"/>
        </w:rPr>
        <w:t>.</w:t>
      </w:r>
    </w:p>
    <w:p w14:paraId="016C69C0" w14:textId="1769010B" w:rsidR="00086616" w:rsidRPr="006339D7" w:rsidRDefault="00086616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Creëer een</w:t>
      </w:r>
      <w:r w:rsidR="00FD4F8F" w:rsidRPr="006339D7">
        <w:rPr>
          <w:lang w:val="nl-BE"/>
        </w:rPr>
        <w:t xml:space="preserve"> </w:t>
      </w:r>
      <w:r w:rsidRPr="006339D7">
        <w:rPr>
          <w:lang w:val="nl-BE"/>
        </w:rPr>
        <w:t xml:space="preserve">‘ouderensecretaris’ die de kans krijgt zich bij te scholen in </w:t>
      </w:r>
      <w:r w:rsidRPr="006339D7">
        <w:t>psychosociale gerontologie</w:t>
      </w:r>
      <w:r w:rsidRPr="006339D7">
        <w:rPr>
          <w:lang w:val="nl-BE"/>
        </w:rPr>
        <w:t>.</w:t>
      </w:r>
    </w:p>
    <w:p w14:paraId="10682A2B" w14:textId="1DBAABB2" w:rsidR="006150B7" w:rsidRPr="006339D7" w:rsidRDefault="00BE400B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Stimuleer</w:t>
      </w:r>
      <w:r w:rsidR="0066197F" w:rsidRPr="006339D7">
        <w:rPr>
          <w:lang w:val="nl-BE"/>
        </w:rPr>
        <w:t xml:space="preserve"> de</w:t>
      </w:r>
      <w:r w:rsidR="006150B7" w:rsidRPr="006339D7">
        <w:rPr>
          <w:lang w:val="nl-BE"/>
        </w:rPr>
        <w:t xml:space="preserve"> schepenen van ouderenbeleid en participatie om vergaderingen van de Gentse Ouderenraad</w:t>
      </w:r>
      <w:r w:rsidR="00E51F4D" w:rsidRPr="006339D7">
        <w:rPr>
          <w:lang w:val="nl-BE"/>
        </w:rPr>
        <w:t xml:space="preserve"> bij te wonen</w:t>
      </w:r>
      <w:r w:rsidR="005E04FB" w:rsidRPr="006339D7">
        <w:rPr>
          <w:lang w:val="nl-BE"/>
        </w:rPr>
        <w:t xml:space="preserve"> en </w:t>
      </w:r>
      <w:r w:rsidR="00BF41A3" w:rsidRPr="006339D7">
        <w:rPr>
          <w:lang w:val="nl-BE"/>
        </w:rPr>
        <w:t>regelmatig overleg</w:t>
      </w:r>
      <w:r w:rsidR="00CA27C8" w:rsidRPr="006339D7">
        <w:rPr>
          <w:lang w:val="nl-BE"/>
        </w:rPr>
        <w:t xml:space="preserve"> te plegen.</w:t>
      </w:r>
    </w:p>
    <w:p w14:paraId="1A7387FE" w14:textId="77777777" w:rsidR="0085034D" w:rsidRPr="006339D7" w:rsidRDefault="003E40FF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Plaats de adviesraden op de agenda van het college</w:t>
      </w:r>
      <w:r w:rsidR="00F557E4" w:rsidRPr="006339D7">
        <w:rPr>
          <w:lang w:val="nl-BE"/>
        </w:rPr>
        <w:t xml:space="preserve">, </w:t>
      </w:r>
      <w:r w:rsidRPr="006339D7">
        <w:rPr>
          <w:lang w:val="nl-BE"/>
        </w:rPr>
        <w:t xml:space="preserve">de gemeenteraad </w:t>
      </w:r>
      <w:r w:rsidR="002245A8" w:rsidRPr="006339D7">
        <w:rPr>
          <w:lang w:val="nl-BE"/>
        </w:rPr>
        <w:t>en de commissies</w:t>
      </w:r>
      <w:r w:rsidR="0085034D" w:rsidRPr="006339D7">
        <w:rPr>
          <w:lang w:val="nl-BE"/>
        </w:rPr>
        <w:t>.</w:t>
      </w:r>
    </w:p>
    <w:p w14:paraId="6A2DA120" w14:textId="33220773" w:rsidR="00B9078B" w:rsidRPr="006339D7" w:rsidRDefault="0085034D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</w:t>
      </w:r>
      <w:r w:rsidR="00B9078B" w:rsidRPr="006339D7">
        <w:rPr>
          <w:lang w:val="nl-BE"/>
        </w:rPr>
        <w:t xml:space="preserve">rganiseer elk jaar een samenkomst </w:t>
      </w:r>
      <w:r w:rsidR="00632865" w:rsidRPr="006339D7">
        <w:rPr>
          <w:lang w:val="nl-BE"/>
        </w:rPr>
        <w:t xml:space="preserve">van de adviesraden </w:t>
      </w:r>
      <w:r w:rsidR="00175F69" w:rsidRPr="006339D7">
        <w:rPr>
          <w:lang w:val="nl-BE"/>
        </w:rPr>
        <w:t>met</w:t>
      </w:r>
      <w:r w:rsidR="003E40FF" w:rsidRPr="006339D7">
        <w:rPr>
          <w:lang w:val="nl-BE"/>
        </w:rPr>
        <w:t xml:space="preserve"> </w:t>
      </w:r>
      <w:r w:rsidR="000A2510" w:rsidRPr="006339D7">
        <w:rPr>
          <w:lang w:val="nl-BE"/>
        </w:rPr>
        <w:t>schepenen</w:t>
      </w:r>
      <w:r w:rsidR="00DD4A82" w:rsidRPr="006339D7">
        <w:rPr>
          <w:lang w:val="nl-BE"/>
        </w:rPr>
        <w:t xml:space="preserve"> en</w:t>
      </w:r>
      <w:r w:rsidR="000A2510" w:rsidRPr="006339D7">
        <w:rPr>
          <w:lang w:val="nl-BE"/>
        </w:rPr>
        <w:t xml:space="preserve"> </w:t>
      </w:r>
      <w:r w:rsidR="00175F69" w:rsidRPr="006339D7">
        <w:rPr>
          <w:lang w:val="nl-BE"/>
        </w:rPr>
        <w:t>gemeenteraadsleden</w:t>
      </w:r>
      <w:r w:rsidR="004B1791" w:rsidRPr="006339D7">
        <w:rPr>
          <w:lang w:val="nl-BE"/>
        </w:rPr>
        <w:t>.</w:t>
      </w:r>
    </w:p>
    <w:p w14:paraId="1058AFE8" w14:textId="77777777" w:rsidR="00AD47FF" w:rsidRPr="006339D7" w:rsidRDefault="00AD47FF" w:rsidP="00230405">
      <w:pPr>
        <w:spacing w:after="0" w:line="240" w:lineRule="auto"/>
        <w:rPr>
          <w:lang w:val="nl-BE"/>
        </w:rPr>
      </w:pPr>
    </w:p>
    <w:p w14:paraId="0461064B" w14:textId="402928BF" w:rsidR="00FE0A95" w:rsidRPr="000E66B4" w:rsidRDefault="00FE0A95" w:rsidP="00663498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6" w:name="_Toc142055779"/>
      <w:bookmarkStart w:id="17" w:name="_Toc145551800"/>
      <w:bookmarkStart w:id="18" w:name="_Toc145681483"/>
      <w:bookmarkStart w:id="19" w:name="_Toc145681607"/>
      <w:bookmarkEnd w:id="15"/>
      <w:r w:rsidRPr="000E66B4">
        <w:rPr>
          <w:b/>
          <w:bCs/>
          <w:color w:val="870734"/>
          <w:szCs w:val="24"/>
        </w:rPr>
        <w:t>Betrek ouderen bij diverse vormen van participatie op wijkniveau</w:t>
      </w:r>
      <w:bookmarkEnd w:id="16"/>
      <w:bookmarkEnd w:id="17"/>
      <w:bookmarkEnd w:id="18"/>
      <w:bookmarkEnd w:id="19"/>
      <w:r w:rsidR="007F32F3" w:rsidRPr="000E66B4">
        <w:rPr>
          <w:b/>
          <w:bCs/>
          <w:color w:val="870734"/>
          <w:szCs w:val="24"/>
        </w:rPr>
        <w:t xml:space="preserve"> </w:t>
      </w:r>
    </w:p>
    <w:p w14:paraId="4EF1E3AA" w14:textId="290C431F" w:rsidR="00544E34" w:rsidRPr="006339D7" w:rsidRDefault="003536FD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bookmarkStart w:id="20" w:name="_Hlk141477778"/>
      <w:r w:rsidRPr="006339D7">
        <w:rPr>
          <w:lang w:val="nl-BE"/>
        </w:rPr>
        <w:t xml:space="preserve">Schep een kader </w:t>
      </w:r>
      <w:r w:rsidR="00544E34" w:rsidRPr="006339D7">
        <w:rPr>
          <w:lang w:val="nl-BE"/>
        </w:rPr>
        <w:t xml:space="preserve">waarin de lokale ouderenraden </w:t>
      </w:r>
      <w:r w:rsidR="00750C64" w:rsidRPr="006339D7">
        <w:rPr>
          <w:lang w:val="nl-BE"/>
        </w:rPr>
        <w:t xml:space="preserve">formeel </w:t>
      </w:r>
      <w:r w:rsidR="00544E34" w:rsidRPr="006339D7">
        <w:rPr>
          <w:lang w:val="nl-BE"/>
        </w:rPr>
        <w:t xml:space="preserve">als partners beschouwd worden in </w:t>
      </w:r>
      <w:r w:rsidR="00A1115F" w:rsidRPr="006339D7">
        <w:rPr>
          <w:lang w:val="nl-BE"/>
        </w:rPr>
        <w:t>de</w:t>
      </w:r>
      <w:r w:rsidR="00544E34" w:rsidRPr="006339D7">
        <w:rPr>
          <w:lang w:val="nl-BE"/>
        </w:rPr>
        <w:t xml:space="preserve"> Wijkactieteam</w:t>
      </w:r>
      <w:r w:rsidR="00A1115F" w:rsidRPr="006339D7">
        <w:rPr>
          <w:lang w:val="nl-BE"/>
        </w:rPr>
        <w:t>s</w:t>
      </w:r>
      <w:r w:rsidR="00544E34" w:rsidRPr="006339D7">
        <w:rPr>
          <w:lang w:val="nl-BE"/>
        </w:rPr>
        <w:t>.</w:t>
      </w:r>
    </w:p>
    <w:p w14:paraId="450D5EEC" w14:textId="57CE808A" w:rsidR="00B54235" w:rsidRPr="006339D7" w:rsidRDefault="00264CF8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Organiseer interactie </w:t>
      </w:r>
      <w:r w:rsidR="00A1361B" w:rsidRPr="006339D7">
        <w:rPr>
          <w:lang w:val="nl-BE"/>
        </w:rPr>
        <w:t xml:space="preserve">met de lokale ouderenraden binnen </w:t>
      </w:r>
      <w:r w:rsidR="00AD7CF8" w:rsidRPr="006339D7">
        <w:rPr>
          <w:lang w:val="nl-BE"/>
        </w:rPr>
        <w:t>de adviesra</w:t>
      </w:r>
      <w:r w:rsidR="00A1115F" w:rsidRPr="006339D7">
        <w:rPr>
          <w:lang w:val="nl-BE"/>
        </w:rPr>
        <w:t>a</w:t>
      </w:r>
      <w:r w:rsidR="00AD7CF8" w:rsidRPr="006339D7">
        <w:rPr>
          <w:lang w:val="nl-BE"/>
        </w:rPr>
        <w:t xml:space="preserve">d van lokale dienstencentra en de </w:t>
      </w:r>
      <w:r w:rsidR="00A3775B" w:rsidRPr="006339D7">
        <w:rPr>
          <w:lang w:val="nl-BE"/>
        </w:rPr>
        <w:t>gebruikersra</w:t>
      </w:r>
      <w:r w:rsidR="00A1115F" w:rsidRPr="006339D7">
        <w:rPr>
          <w:lang w:val="nl-BE"/>
        </w:rPr>
        <w:t>a</w:t>
      </w:r>
      <w:r w:rsidR="00A3775B" w:rsidRPr="006339D7">
        <w:rPr>
          <w:lang w:val="nl-BE"/>
        </w:rPr>
        <w:t>d van woonzorgcentra en assistentiewoningen.</w:t>
      </w:r>
    </w:p>
    <w:p w14:paraId="1EE1D049" w14:textId="503DEB06" w:rsidR="00AD4A55" w:rsidRPr="006339D7" w:rsidRDefault="00AD4A55" w:rsidP="00230405">
      <w:pPr>
        <w:pStyle w:val="Lijstalinea"/>
        <w:numPr>
          <w:ilvl w:val="0"/>
          <w:numId w:val="44"/>
        </w:numPr>
        <w:tabs>
          <w:tab w:val="clear" w:pos="720"/>
          <w:tab w:val="num" w:pos="567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lastRenderedPageBreak/>
        <w:t>Betrek de lokale ouder</w:t>
      </w:r>
      <w:r w:rsidR="00F84DD3" w:rsidRPr="006339D7">
        <w:rPr>
          <w:lang w:val="nl-BE"/>
        </w:rPr>
        <w:t>en</w:t>
      </w:r>
      <w:r w:rsidRPr="006339D7">
        <w:rPr>
          <w:lang w:val="nl-BE"/>
        </w:rPr>
        <w:t xml:space="preserve">raden </w:t>
      </w:r>
      <w:r w:rsidR="00F84DD3" w:rsidRPr="006339D7">
        <w:rPr>
          <w:lang w:val="nl-BE"/>
        </w:rPr>
        <w:t>bij ad hoc participatie</w:t>
      </w:r>
      <w:r w:rsidR="001C0C2E" w:rsidRPr="006339D7">
        <w:rPr>
          <w:lang w:val="nl-BE"/>
        </w:rPr>
        <w:t>trajecten</w:t>
      </w:r>
      <w:r w:rsidR="00F84DD3" w:rsidRPr="006339D7">
        <w:rPr>
          <w:lang w:val="nl-BE"/>
        </w:rPr>
        <w:t xml:space="preserve"> op wijkniveau.</w:t>
      </w:r>
    </w:p>
    <w:p w14:paraId="4452208B" w14:textId="77777777" w:rsidR="00D92E7C" w:rsidRPr="000E66B4" w:rsidRDefault="00FE0A95" w:rsidP="00663498">
      <w:pPr>
        <w:pStyle w:val="Kop2"/>
        <w:numPr>
          <w:ilvl w:val="0"/>
          <w:numId w:val="23"/>
        </w:numPr>
        <w:spacing w:after="120" w:line="240" w:lineRule="auto"/>
        <w:ind w:left="567" w:hanging="567"/>
        <w:rPr>
          <w:b/>
          <w:bCs/>
          <w:color w:val="870734"/>
          <w:szCs w:val="24"/>
        </w:rPr>
      </w:pPr>
      <w:bookmarkStart w:id="21" w:name="_Toc142055780"/>
      <w:bookmarkStart w:id="22" w:name="_Toc145551801"/>
      <w:bookmarkStart w:id="23" w:name="_Toc145681484"/>
      <w:bookmarkStart w:id="24" w:name="_Toc145681608"/>
      <w:bookmarkEnd w:id="20"/>
      <w:r w:rsidRPr="000E66B4">
        <w:rPr>
          <w:b/>
          <w:bCs/>
          <w:color w:val="870734"/>
          <w:szCs w:val="24"/>
        </w:rPr>
        <w:t>Breng de noden van ouderen regelmatig in kaart</w:t>
      </w:r>
      <w:bookmarkEnd w:id="21"/>
      <w:bookmarkEnd w:id="22"/>
      <w:bookmarkEnd w:id="23"/>
      <w:bookmarkEnd w:id="24"/>
    </w:p>
    <w:p w14:paraId="4FDCA1D0" w14:textId="2196B485" w:rsidR="003D36F5" w:rsidRPr="006339D7" w:rsidRDefault="003D36F5" w:rsidP="00230405">
      <w:pPr>
        <w:pStyle w:val="Lijstalinea"/>
        <w:numPr>
          <w:ilvl w:val="0"/>
          <w:numId w:val="44"/>
        </w:numPr>
        <w:tabs>
          <w:tab w:val="clear" w:pos="720"/>
          <w:tab w:val="num" w:pos="709"/>
        </w:tabs>
        <w:spacing w:before="120" w:line="240" w:lineRule="auto"/>
        <w:ind w:left="0" w:hanging="425"/>
        <w:contextualSpacing w:val="0"/>
        <w:rPr>
          <w:lang w:val="nl-BE"/>
        </w:rPr>
      </w:pPr>
      <w:bookmarkStart w:id="25" w:name="_Toc142055781"/>
      <w:r w:rsidRPr="006339D7">
        <w:rPr>
          <w:lang w:val="nl-BE"/>
        </w:rPr>
        <w:t>Organiseer eenmaal per legislatuur een ouderenbehoefteonderzoek, in samenwerking met de Gentse Ouderenraad.</w:t>
      </w:r>
    </w:p>
    <w:p w14:paraId="0D119FEE" w14:textId="77777777" w:rsidR="004B6369" w:rsidRPr="006339D7" w:rsidRDefault="003377C7" w:rsidP="00F40A6D">
      <w:pPr>
        <w:pStyle w:val="Lijstalinea"/>
        <w:numPr>
          <w:ilvl w:val="0"/>
          <w:numId w:val="21"/>
        </w:numPr>
        <w:tabs>
          <w:tab w:val="num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Peil </w:t>
      </w:r>
      <w:r w:rsidR="007D1A9F" w:rsidRPr="006339D7">
        <w:rPr>
          <w:lang w:val="nl-BE"/>
        </w:rPr>
        <w:t xml:space="preserve">bij elk onderzoek </w:t>
      </w:r>
      <w:r w:rsidRPr="006339D7">
        <w:rPr>
          <w:lang w:val="nl-BE"/>
        </w:rPr>
        <w:t xml:space="preserve">specifiek naar </w:t>
      </w:r>
      <w:r w:rsidR="000E2619" w:rsidRPr="006339D7">
        <w:rPr>
          <w:lang w:val="nl-BE"/>
        </w:rPr>
        <w:t xml:space="preserve">de situatie van </w:t>
      </w:r>
      <w:r w:rsidR="008A59AC" w:rsidRPr="006339D7">
        <w:rPr>
          <w:lang w:val="nl-BE"/>
        </w:rPr>
        <w:t xml:space="preserve">alleenwonende </w:t>
      </w:r>
      <w:r w:rsidR="007D1A9F" w:rsidRPr="006339D7">
        <w:rPr>
          <w:lang w:val="nl-BE"/>
        </w:rPr>
        <w:t>ouderen en 75-plussers</w:t>
      </w:r>
      <w:r w:rsidR="00627A85" w:rsidRPr="006339D7">
        <w:rPr>
          <w:lang w:val="nl-BE"/>
        </w:rPr>
        <w:t>.</w:t>
      </w:r>
    </w:p>
    <w:p w14:paraId="11B294F0" w14:textId="6549810B" w:rsidR="00C05AC0" w:rsidRPr="00812FB5" w:rsidRDefault="00C05AC0" w:rsidP="00F40A6D">
      <w:pPr>
        <w:spacing w:after="240" w:line="240" w:lineRule="auto"/>
        <w:rPr>
          <w:b/>
          <w:bCs/>
          <w:sz w:val="28"/>
          <w:szCs w:val="28"/>
          <w:lang w:val="nl-BE"/>
        </w:rPr>
      </w:pPr>
      <w:r w:rsidRPr="00812FB5">
        <w:rPr>
          <w:b/>
          <w:bCs/>
          <w:sz w:val="28"/>
          <w:szCs w:val="28"/>
          <w:lang w:val="nl-BE"/>
        </w:rPr>
        <w:t>__________</w:t>
      </w:r>
    </w:p>
    <w:p w14:paraId="31CFED6C" w14:textId="47F457A9" w:rsidR="00737498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rFonts w:cstheme="majorHAnsi"/>
          <w:b/>
          <w:bCs/>
          <w:color w:val="870734"/>
          <w:szCs w:val="28"/>
          <w:lang w:val="nl-BE"/>
        </w:rPr>
      </w:pPr>
      <w:bookmarkStart w:id="26" w:name="_Toc145551802"/>
      <w:bookmarkStart w:id="27" w:name="_Toc145681609"/>
      <w:r w:rsidRPr="00812FB5">
        <w:rPr>
          <w:b/>
          <w:bCs/>
          <w:color w:val="870734"/>
          <w:szCs w:val="28"/>
        </w:rPr>
        <w:t xml:space="preserve">Transformeer de </w:t>
      </w:r>
      <w:r w:rsidR="00A92496" w:rsidRPr="00812FB5">
        <w:rPr>
          <w:b/>
          <w:bCs/>
          <w:color w:val="870734"/>
          <w:szCs w:val="28"/>
        </w:rPr>
        <w:t xml:space="preserve">Gentse </w:t>
      </w:r>
      <w:r w:rsidRPr="00812FB5">
        <w:rPr>
          <w:b/>
          <w:bCs/>
          <w:color w:val="870734"/>
          <w:szCs w:val="28"/>
        </w:rPr>
        <w:t>wijken tot gezonde, toegankelijke en</w:t>
      </w:r>
      <w:r w:rsidRPr="00812FB5">
        <w:rPr>
          <w:rFonts w:asciiTheme="minorHAnsi" w:hAnsiTheme="minorHAnsi" w:cstheme="minorHAnsi"/>
          <w:b/>
          <w:bCs/>
          <w:color w:val="870734"/>
          <w:szCs w:val="28"/>
          <w:lang w:val="nl-BE"/>
        </w:rPr>
        <w:t xml:space="preserve"> </w:t>
      </w:r>
      <w:r w:rsidRPr="00812FB5">
        <w:rPr>
          <w:rFonts w:cstheme="majorHAnsi"/>
          <w:b/>
          <w:bCs/>
          <w:color w:val="870734"/>
          <w:szCs w:val="28"/>
          <w:lang w:val="nl-BE"/>
        </w:rPr>
        <w:t>verbindende ruimten</w:t>
      </w:r>
      <w:bookmarkEnd w:id="25"/>
      <w:bookmarkEnd w:id="26"/>
      <w:bookmarkEnd w:id="27"/>
    </w:p>
    <w:p w14:paraId="48205BD6" w14:textId="0495B250" w:rsidR="00F43162" w:rsidRPr="000E66B4" w:rsidRDefault="00F43162" w:rsidP="0008650B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rFonts w:cstheme="majorHAnsi"/>
          <w:b/>
          <w:bCs/>
          <w:color w:val="870734"/>
          <w:szCs w:val="24"/>
        </w:rPr>
      </w:pPr>
      <w:bookmarkStart w:id="28" w:name="_Toc142055782"/>
      <w:bookmarkStart w:id="29" w:name="_Toc145551803"/>
      <w:bookmarkStart w:id="30" w:name="_Toc145681486"/>
      <w:bookmarkStart w:id="31" w:name="_Toc145681610"/>
      <w:r w:rsidRPr="000E66B4">
        <w:rPr>
          <w:rFonts w:cstheme="majorHAnsi"/>
          <w:b/>
          <w:bCs/>
          <w:color w:val="870734"/>
          <w:szCs w:val="24"/>
        </w:rPr>
        <w:t>Realiseer de integrale toegankelijkheid van alle Gentse wijken</w:t>
      </w:r>
      <w:bookmarkEnd w:id="28"/>
      <w:bookmarkEnd w:id="29"/>
      <w:bookmarkEnd w:id="30"/>
      <w:bookmarkEnd w:id="31"/>
      <w:r w:rsidR="00F24D52" w:rsidRPr="000E66B4">
        <w:rPr>
          <w:rFonts w:cstheme="majorHAnsi"/>
          <w:b/>
          <w:bCs/>
          <w:color w:val="870734"/>
          <w:szCs w:val="24"/>
        </w:rPr>
        <w:t xml:space="preserve"> </w:t>
      </w:r>
    </w:p>
    <w:p w14:paraId="5FB6B39B" w14:textId="77777777" w:rsidR="00F403F5" w:rsidRDefault="00AB7622" w:rsidP="00F403F5">
      <w:pPr>
        <w:pStyle w:val="Lijstalinea"/>
        <w:numPr>
          <w:ilvl w:val="0"/>
          <w:numId w:val="21"/>
        </w:numPr>
        <w:spacing w:before="120" w:line="240" w:lineRule="auto"/>
        <w:ind w:left="0" w:hanging="425"/>
        <w:contextualSpacing w:val="0"/>
        <w:rPr>
          <w:lang w:val="nl-BE"/>
        </w:rPr>
      </w:pPr>
      <w:r w:rsidRPr="00C316DE">
        <w:rPr>
          <w:lang w:val="nl-BE"/>
        </w:rPr>
        <w:t>Verzamel data over</w:t>
      </w:r>
      <w:r w:rsidR="005E0CC6" w:rsidRPr="00C316DE">
        <w:rPr>
          <w:lang w:val="nl-BE"/>
        </w:rPr>
        <w:t xml:space="preserve"> </w:t>
      </w:r>
      <w:r w:rsidR="00756342" w:rsidRPr="00C316DE">
        <w:rPr>
          <w:lang w:val="nl-BE"/>
        </w:rPr>
        <w:t>alle Gentse</w:t>
      </w:r>
      <w:r w:rsidR="005E0CC6" w:rsidRPr="00C316DE">
        <w:rPr>
          <w:lang w:val="nl-BE"/>
        </w:rPr>
        <w:t xml:space="preserve"> </w:t>
      </w:r>
      <w:r w:rsidR="00CC127F" w:rsidRPr="00C316DE">
        <w:rPr>
          <w:lang w:val="nl-BE"/>
        </w:rPr>
        <w:t>wijken</w:t>
      </w:r>
      <w:r w:rsidR="005E0CC6" w:rsidRPr="00C316DE">
        <w:rPr>
          <w:lang w:val="nl-BE"/>
        </w:rPr>
        <w:t xml:space="preserve"> om te weten of ze </w:t>
      </w:r>
      <w:r w:rsidR="001E15AA" w:rsidRPr="00C316DE">
        <w:rPr>
          <w:lang w:val="nl-BE"/>
        </w:rPr>
        <w:t xml:space="preserve">integraal </w:t>
      </w:r>
      <w:r w:rsidR="005E0CC6" w:rsidRPr="00C316DE">
        <w:rPr>
          <w:lang w:val="nl-BE"/>
        </w:rPr>
        <w:t xml:space="preserve">toegankelijk </w:t>
      </w:r>
      <w:r w:rsidR="00CC127F" w:rsidRPr="00C316DE">
        <w:rPr>
          <w:lang w:val="nl-BE"/>
        </w:rPr>
        <w:t>zijn</w:t>
      </w:r>
      <w:r w:rsidR="005E0CC6" w:rsidRPr="00C316DE">
        <w:rPr>
          <w:lang w:val="nl-BE"/>
        </w:rPr>
        <w:t>:</w:t>
      </w:r>
      <w:r w:rsidR="00B84E90" w:rsidRPr="00C316DE">
        <w:rPr>
          <w:lang w:val="nl-BE"/>
        </w:rPr>
        <w:br/>
      </w:r>
      <w:r w:rsidR="00B84E90" w:rsidRPr="00C316DE">
        <w:rPr>
          <w:b/>
          <w:bCs/>
          <w:lang w:val="nl-BE"/>
        </w:rPr>
        <w:t>B</w:t>
      </w:r>
      <w:r w:rsidR="00B84E90" w:rsidRPr="00C316DE">
        <w:rPr>
          <w:lang w:val="nl-BE"/>
        </w:rPr>
        <w:t xml:space="preserve">ereikbaar: </w:t>
      </w:r>
      <w:r w:rsidR="00A61986" w:rsidRPr="00C316DE">
        <w:rPr>
          <w:lang w:val="nl-BE"/>
        </w:rPr>
        <w:t>k</w:t>
      </w:r>
      <w:r w:rsidR="00B84E90" w:rsidRPr="00C316DE">
        <w:rPr>
          <w:lang w:val="nl-BE"/>
        </w:rPr>
        <w:t xml:space="preserve">an iedereen er </w:t>
      </w:r>
      <w:r w:rsidR="0062529C" w:rsidRPr="00C316DE">
        <w:rPr>
          <w:lang w:val="nl-BE"/>
        </w:rPr>
        <w:t>geraken?</w:t>
      </w:r>
      <w:r w:rsidR="002A225D" w:rsidRPr="00C316DE">
        <w:rPr>
          <w:lang w:val="nl-BE"/>
        </w:rPr>
        <w:br/>
      </w:r>
      <w:r w:rsidR="00B84E90" w:rsidRPr="00C316DE">
        <w:rPr>
          <w:b/>
          <w:bCs/>
          <w:lang w:val="nl-BE"/>
        </w:rPr>
        <w:t>B</w:t>
      </w:r>
      <w:r w:rsidR="00B84E90" w:rsidRPr="00C316DE">
        <w:rPr>
          <w:lang w:val="nl-BE"/>
        </w:rPr>
        <w:t xml:space="preserve">etreedbaar: </w:t>
      </w:r>
      <w:r w:rsidR="00A61986" w:rsidRPr="00C316DE">
        <w:rPr>
          <w:lang w:val="nl-BE"/>
        </w:rPr>
        <w:t>k</w:t>
      </w:r>
      <w:r w:rsidR="00B84E90" w:rsidRPr="00C316DE">
        <w:rPr>
          <w:lang w:val="nl-BE"/>
        </w:rPr>
        <w:t xml:space="preserve">an iedereen binnen? </w:t>
      </w:r>
      <w:r w:rsidR="00EF5951" w:rsidRPr="00C316DE">
        <w:rPr>
          <w:lang w:val="nl-BE"/>
        </w:rPr>
        <w:br/>
      </w:r>
      <w:r w:rsidR="00B84E90" w:rsidRPr="00C316DE">
        <w:rPr>
          <w:b/>
          <w:bCs/>
          <w:lang w:val="nl-BE"/>
        </w:rPr>
        <w:t>B</w:t>
      </w:r>
      <w:r w:rsidR="00B84E90" w:rsidRPr="00C316DE">
        <w:rPr>
          <w:lang w:val="nl-BE"/>
        </w:rPr>
        <w:t xml:space="preserve">ruikbaar: </w:t>
      </w:r>
      <w:r w:rsidR="00A61986" w:rsidRPr="00C316DE">
        <w:rPr>
          <w:lang w:val="nl-BE"/>
        </w:rPr>
        <w:t>k</w:t>
      </w:r>
      <w:r w:rsidR="00B84E90" w:rsidRPr="00C316DE">
        <w:rPr>
          <w:lang w:val="nl-BE"/>
        </w:rPr>
        <w:t>unnen mensen doen wat ze van plan zijn?</w:t>
      </w:r>
      <w:r w:rsidR="00604BCE" w:rsidRPr="00C316DE">
        <w:rPr>
          <w:lang w:val="nl-BE"/>
        </w:rPr>
        <w:br/>
      </w:r>
      <w:r w:rsidR="00CE257C">
        <w:rPr>
          <w:b/>
          <w:bCs/>
          <w:lang w:val="nl-BE"/>
        </w:rPr>
        <w:t>B</w:t>
      </w:r>
      <w:r w:rsidR="00B84E90" w:rsidRPr="00C316DE">
        <w:rPr>
          <w:lang w:val="nl-BE"/>
        </w:rPr>
        <w:t>eschikbaar:</w:t>
      </w:r>
      <w:r w:rsidR="00A61986" w:rsidRPr="00C316DE">
        <w:rPr>
          <w:lang w:val="nl-BE"/>
        </w:rPr>
        <w:t xml:space="preserve"> i</w:t>
      </w:r>
      <w:r w:rsidR="00B84E90" w:rsidRPr="00C316DE">
        <w:rPr>
          <w:lang w:val="nl-BE"/>
        </w:rPr>
        <w:t>s het er als mensen het nodig hebben?</w:t>
      </w:r>
      <w:r w:rsidR="00233C3E" w:rsidRPr="00C316DE">
        <w:rPr>
          <w:lang w:val="nl-BE"/>
        </w:rPr>
        <w:br/>
      </w:r>
      <w:r w:rsidR="00B84E90" w:rsidRPr="00C316DE">
        <w:rPr>
          <w:b/>
          <w:bCs/>
          <w:lang w:val="nl-BE"/>
        </w:rPr>
        <w:t>B</w:t>
      </w:r>
      <w:r w:rsidR="00B84E90" w:rsidRPr="00C316DE">
        <w:rPr>
          <w:lang w:val="nl-BE"/>
        </w:rPr>
        <w:t xml:space="preserve">egrijpelijk: </w:t>
      </w:r>
      <w:r w:rsidR="00A61986" w:rsidRPr="00C316DE">
        <w:rPr>
          <w:lang w:val="nl-BE"/>
        </w:rPr>
        <w:t>b</w:t>
      </w:r>
      <w:r w:rsidR="00B84E90" w:rsidRPr="00C316DE">
        <w:rPr>
          <w:lang w:val="nl-BE"/>
        </w:rPr>
        <w:t>egrijpt iedereen alle informatie?</w:t>
      </w:r>
      <w:r w:rsidR="00233C3E" w:rsidRPr="00C316DE">
        <w:rPr>
          <w:lang w:val="nl-BE"/>
        </w:rPr>
        <w:br/>
      </w:r>
      <w:r w:rsidR="00B84E90" w:rsidRPr="00C316DE">
        <w:rPr>
          <w:b/>
          <w:bCs/>
          <w:lang w:val="nl-BE"/>
        </w:rPr>
        <w:t>B</w:t>
      </w:r>
      <w:r w:rsidR="00B84E90" w:rsidRPr="00C316DE">
        <w:rPr>
          <w:lang w:val="nl-BE"/>
        </w:rPr>
        <w:t xml:space="preserve">ekend: </w:t>
      </w:r>
      <w:r w:rsidR="00A61986" w:rsidRPr="00C316DE">
        <w:rPr>
          <w:lang w:val="nl-BE"/>
        </w:rPr>
        <w:t>w</w:t>
      </w:r>
      <w:r w:rsidR="00B84E90" w:rsidRPr="00C316DE">
        <w:rPr>
          <w:lang w:val="nl-BE"/>
        </w:rPr>
        <w:t xml:space="preserve">eten mensen dat het er is? </w:t>
      </w:r>
    </w:p>
    <w:p w14:paraId="5A084068" w14:textId="5B7C866F" w:rsidR="00F403F5" w:rsidRDefault="00286772" w:rsidP="00F403F5">
      <w:pPr>
        <w:pStyle w:val="Lijstalinea"/>
        <w:numPr>
          <w:ilvl w:val="0"/>
          <w:numId w:val="21"/>
        </w:numPr>
        <w:spacing w:before="120" w:line="240" w:lineRule="auto"/>
        <w:ind w:left="0" w:hanging="425"/>
        <w:rPr>
          <w:lang w:val="nl-BE"/>
        </w:rPr>
      </w:pPr>
      <w:r w:rsidRPr="00C316DE">
        <w:rPr>
          <w:b/>
          <w:bCs/>
          <w:lang w:val="nl-BE"/>
        </w:rPr>
        <w:t>B</w:t>
      </w:r>
      <w:r w:rsidRPr="00C316DE">
        <w:rPr>
          <w:lang w:val="nl-BE"/>
        </w:rPr>
        <w:t>etaalbaar: zijn er financiële drempels?</w:t>
      </w:r>
    </w:p>
    <w:p w14:paraId="2A8F5850" w14:textId="6084B1D0" w:rsidR="00FE0A95" w:rsidRPr="000009B0" w:rsidRDefault="00DC69AA" w:rsidP="0008650B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rFonts w:cstheme="majorHAnsi"/>
          <w:b/>
          <w:bCs/>
          <w:color w:val="870734"/>
          <w:szCs w:val="24"/>
        </w:rPr>
      </w:pPr>
      <w:bookmarkStart w:id="32" w:name="_Toc142055783"/>
      <w:bookmarkStart w:id="33" w:name="_Toc145551804"/>
      <w:bookmarkStart w:id="34" w:name="_Toc145681487"/>
      <w:bookmarkStart w:id="35" w:name="_Toc145681611"/>
      <w:r w:rsidRPr="000009B0">
        <w:rPr>
          <w:rFonts w:cstheme="majorHAnsi"/>
          <w:b/>
          <w:bCs/>
          <w:color w:val="870734"/>
          <w:szCs w:val="24"/>
        </w:rPr>
        <w:lastRenderedPageBreak/>
        <w:t>B</w:t>
      </w:r>
      <w:r w:rsidR="00FE0A95" w:rsidRPr="000009B0">
        <w:rPr>
          <w:rFonts w:cstheme="majorHAnsi"/>
          <w:b/>
          <w:bCs/>
          <w:color w:val="870734"/>
          <w:szCs w:val="24"/>
        </w:rPr>
        <w:t>etrek ouderen bij de inrichting van hun leefomgeving</w:t>
      </w:r>
      <w:bookmarkEnd w:id="32"/>
      <w:bookmarkEnd w:id="33"/>
      <w:bookmarkEnd w:id="34"/>
      <w:bookmarkEnd w:id="35"/>
    </w:p>
    <w:p w14:paraId="3E0215A1" w14:textId="0201798E" w:rsidR="00427013" w:rsidRPr="006339D7" w:rsidRDefault="0042701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Breng de bestaande situatie wijk per wijk in kaart </w:t>
      </w:r>
      <w:r w:rsidR="002F42AD" w:rsidRPr="006339D7">
        <w:rPr>
          <w:lang w:val="nl-BE"/>
        </w:rPr>
        <w:t xml:space="preserve">in samenwerking met de lokale ouderenraad </w:t>
      </w:r>
      <w:r w:rsidRPr="006339D7">
        <w:rPr>
          <w:lang w:val="nl-BE"/>
        </w:rPr>
        <w:t>en documenteer de knelpunten.</w:t>
      </w:r>
    </w:p>
    <w:p w14:paraId="710498A1" w14:textId="542FDB45" w:rsidR="00427013" w:rsidRPr="006339D7" w:rsidRDefault="0042701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Bepaal </w:t>
      </w:r>
      <w:r w:rsidR="00A216E3" w:rsidRPr="006339D7">
        <w:rPr>
          <w:lang w:val="nl-BE"/>
        </w:rPr>
        <w:t xml:space="preserve">in overleg met de oudere wijkbewoners </w:t>
      </w:r>
      <w:r w:rsidRPr="006339D7">
        <w:rPr>
          <w:lang w:val="nl-BE"/>
        </w:rPr>
        <w:t>het gewenste kwaliteitsniveau van de prioritair aan te passen punten.</w:t>
      </w:r>
    </w:p>
    <w:p w14:paraId="40C5EAB8" w14:textId="336E9DE2" w:rsidR="00836C05" w:rsidRPr="006339D7" w:rsidRDefault="00836C05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Maak </w:t>
      </w:r>
      <w:r w:rsidR="00EF7280" w:rsidRPr="006339D7">
        <w:rPr>
          <w:lang w:val="nl-BE"/>
        </w:rPr>
        <w:t xml:space="preserve">samen </w:t>
      </w:r>
      <w:r w:rsidRPr="006339D7">
        <w:rPr>
          <w:lang w:val="nl-BE"/>
        </w:rPr>
        <w:t xml:space="preserve">een realistisch plan op om de </w:t>
      </w:r>
      <w:r w:rsidR="00101D46" w:rsidRPr="006339D7">
        <w:rPr>
          <w:lang w:val="nl-BE"/>
        </w:rPr>
        <w:t xml:space="preserve">aantrekkelijkheid en </w:t>
      </w:r>
      <w:r w:rsidRPr="006339D7">
        <w:rPr>
          <w:lang w:val="nl-BE"/>
        </w:rPr>
        <w:t xml:space="preserve">toegankelijkheid van de wijk te verbeteren, </w:t>
      </w:r>
      <w:r w:rsidR="00427013" w:rsidRPr="006339D7">
        <w:rPr>
          <w:lang w:val="nl-BE"/>
        </w:rPr>
        <w:t>eventueel met voorlopige ‘quick fixes’.</w:t>
      </w:r>
    </w:p>
    <w:p w14:paraId="12555304" w14:textId="6C8293AA" w:rsidR="00767B77" w:rsidRPr="006339D7" w:rsidRDefault="00767B77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Creëer in iedere wijk logische, bewandelbare routes op maat van</w:t>
      </w:r>
      <w:r w:rsidR="00081D11" w:rsidRPr="006339D7">
        <w:rPr>
          <w:lang w:val="nl-BE"/>
        </w:rPr>
        <w:t xml:space="preserve"> </w:t>
      </w:r>
      <w:r w:rsidRPr="006339D7">
        <w:rPr>
          <w:lang w:val="nl-BE"/>
        </w:rPr>
        <w:t>ouderen</w:t>
      </w:r>
      <w:r w:rsidR="00081D11" w:rsidRPr="006339D7">
        <w:rPr>
          <w:lang w:val="nl-BE"/>
        </w:rPr>
        <w:t>.</w:t>
      </w:r>
    </w:p>
    <w:p w14:paraId="583BB5B9" w14:textId="1CC4061A" w:rsidR="00FE0A95" w:rsidRPr="000009B0" w:rsidRDefault="00FE0A95" w:rsidP="009B1B5A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rFonts w:cstheme="majorHAnsi"/>
          <w:b/>
          <w:bCs/>
          <w:color w:val="870734"/>
          <w:szCs w:val="24"/>
        </w:rPr>
      </w:pPr>
      <w:bookmarkStart w:id="36" w:name="_Toc142055784"/>
      <w:bookmarkStart w:id="37" w:name="_Toc145551805"/>
      <w:bookmarkStart w:id="38" w:name="_Toc145681488"/>
      <w:bookmarkStart w:id="39" w:name="_Toc145681612"/>
      <w:r w:rsidRPr="000009B0">
        <w:rPr>
          <w:rFonts w:cstheme="majorHAnsi"/>
          <w:b/>
          <w:bCs/>
          <w:color w:val="870734"/>
          <w:szCs w:val="24"/>
        </w:rPr>
        <w:t>Faciliteer diverse ontmoetingskansen in de buurt</w:t>
      </w:r>
      <w:bookmarkEnd w:id="36"/>
      <w:bookmarkEnd w:id="37"/>
      <w:bookmarkEnd w:id="38"/>
      <w:bookmarkEnd w:id="39"/>
      <w:r w:rsidRPr="000009B0">
        <w:rPr>
          <w:rFonts w:cstheme="majorHAnsi"/>
          <w:b/>
          <w:bCs/>
          <w:color w:val="870734"/>
          <w:szCs w:val="24"/>
        </w:rPr>
        <w:t xml:space="preserve"> </w:t>
      </w:r>
    </w:p>
    <w:p w14:paraId="7DF9B16F" w14:textId="7FE164A8" w:rsidR="00273AE1" w:rsidRPr="006339D7" w:rsidRDefault="003C6FA1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Blijf </w:t>
      </w:r>
      <w:r w:rsidR="00D65A1B" w:rsidRPr="006339D7">
        <w:rPr>
          <w:lang w:val="nl-BE"/>
        </w:rPr>
        <w:t xml:space="preserve">kleinschalige initiatieven </w:t>
      </w:r>
      <w:r w:rsidR="006E19C5" w:rsidRPr="006339D7">
        <w:rPr>
          <w:lang w:val="nl-BE"/>
        </w:rPr>
        <w:t>zoals</w:t>
      </w:r>
      <w:r w:rsidR="008C4959" w:rsidRPr="006339D7">
        <w:rPr>
          <w:lang w:val="nl-BE"/>
        </w:rPr>
        <w:t xml:space="preserve"> </w:t>
      </w:r>
      <w:r w:rsidR="001A22EB" w:rsidRPr="006339D7">
        <w:rPr>
          <w:lang w:val="nl-BE"/>
        </w:rPr>
        <w:t>’</w:t>
      </w:r>
      <w:r w:rsidRPr="006339D7">
        <w:rPr>
          <w:lang w:val="nl-BE"/>
        </w:rPr>
        <w:t>Samen aan zet</w:t>
      </w:r>
      <w:r w:rsidR="001A22EB" w:rsidRPr="006339D7">
        <w:rPr>
          <w:lang w:val="nl-BE"/>
        </w:rPr>
        <w:t>’</w:t>
      </w:r>
      <w:r w:rsidRPr="006339D7">
        <w:rPr>
          <w:lang w:val="nl-BE"/>
        </w:rPr>
        <w:t xml:space="preserve"> </w:t>
      </w:r>
      <w:r w:rsidR="00E91DAD" w:rsidRPr="006339D7">
        <w:rPr>
          <w:lang w:val="nl-BE"/>
        </w:rPr>
        <w:t>financieel steunen</w:t>
      </w:r>
      <w:r w:rsidR="00B307FA" w:rsidRPr="006339D7">
        <w:rPr>
          <w:lang w:val="nl-BE"/>
        </w:rPr>
        <w:t>.</w:t>
      </w:r>
    </w:p>
    <w:p w14:paraId="24FA121B" w14:textId="6E28F898" w:rsidR="003D2C04" w:rsidRPr="006339D7" w:rsidRDefault="003D2C04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Betrek zoveel mogelijk ouderen bij het Wijkbudget, van bij het verzamelen van ideeën tot het kiezen en uitvoeren van projecten.</w:t>
      </w:r>
    </w:p>
    <w:p w14:paraId="721E40E2" w14:textId="17DF0AA8" w:rsidR="003D2C04" w:rsidRPr="006339D7" w:rsidRDefault="003D2C04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Zet bij buurtwerk</w:t>
      </w:r>
      <w:r w:rsidR="00D0050D" w:rsidRPr="006339D7">
        <w:rPr>
          <w:lang w:val="nl-BE"/>
        </w:rPr>
        <w:t xml:space="preserve"> verder</w:t>
      </w:r>
      <w:r w:rsidRPr="006339D7">
        <w:rPr>
          <w:lang w:val="nl-BE"/>
        </w:rPr>
        <w:t xml:space="preserve"> in op </w:t>
      </w:r>
      <w:r w:rsidR="00A84CD2" w:rsidRPr="006339D7">
        <w:rPr>
          <w:lang w:val="nl-BE"/>
        </w:rPr>
        <w:t>r</w:t>
      </w:r>
      <w:r w:rsidRPr="006339D7">
        <w:rPr>
          <w:lang w:val="nl-BE"/>
        </w:rPr>
        <w:t xml:space="preserve">epair </w:t>
      </w:r>
      <w:r w:rsidR="00A84CD2" w:rsidRPr="006339D7">
        <w:rPr>
          <w:lang w:val="nl-BE"/>
        </w:rPr>
        <w:t>c</w:t>
      </w:r>
      <w:r w:rsidRPr="006339D7">
        <w:rPr>
          <w:lang w:val="nl-BE"/>
        </w:rPr>
        <w:t xml:space="preserve">afés, </w:t>
      </w:r>
      <w:r w:rsidR="00A84CD2" w:rsidRPr="006339D7">
        <w:rPr>
          <w:lang w:val="nl-BE"/>
        </w:rPr>
        <w:t>l</w:t>
      </w:r>
      <w:r w:rsidR="00BE5C14" w:rsidRPr="006339D7">
        <w:rPr>
          <w:lang w:val="nl-BE"/>
        </w:rPr>
        <w:t>eefstraten</w:t>
      </w:r>
      <w:r w:rsidRPr="006339D7">
        <w:rPr>
          <w:lang w:val="nl-BE"/>
        </w:rPr>
        <w:t>, intergenerationele</w:t>
      </w:r>
      <w:r w:rsidR="00BB00BB" w:rsidRPr="006339D7">
        <w:rPr>
          <w:lang w:val="nl-BE"/>
        </w:rPr>
        <w:t xml:space="preserve"> en interculturele</w:t>
      </w:r>
      <w:r w:rsidRPr="006339D7">
        <w:rPr>
          <w:lang w:val="nl-BE"/>
        </w:rPr>
        <w:t xml:space="preserve"> projecten</w:t>
      </w:r>
      <w:r w:rsidR="002515AC" w:rsidRPr="006339D7">
        <w:rPr>
          <w:lang w:val="nl-BE"/>
        </w:rPr>
        <w:t>, crea-ateliers</w:t>
      </w:r>
      <w:r w:rsidRPr="006339D7">
        <w:rPr>
          <w:lang w:val="nl-BE"/>
        </w:rPr>
        <w:t xml:space="preserve"> en informele ruilsystemen. </w:t>
      </w:r>
    </w:p>
    <w:p w14:paraId="0AC63BC2" w14:textId="6E0B3497" w:rsidR="003339BC" w:rsidRPr="006339D7" w:rsidRDefault="003339BC" w:rsidP="0008650B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Ondersteun de Open Huizen/Buurthuizen die ouderen kansen bieden om zich te ontspannen, </w:t>
      </w:r>
      <w:r w:rsidR="004C1246" w:rsidRPr="006339D7">
        <w:rPr>
          <w:lang w:val="nl-BE"/>
        </w:rPr>
        <w:t xml:space="preserve">te </w:t>
      </w:r>
      <w:r w:rsidRPr="006339D7">
        <w:rPr>
          <w:lang w:val="nl-BE"/>
        </w:rPr>
        <w:t>ontplooien, nuttig te maken en actief te blijven</w:t>
      </w:r>
      <w:r w:rsidR="000925E8" w:rsidRPr="006339D7">
        <w:rPr>
          <w:lang w:val="nl-BE"/>
        </w:rPr>
        <w:t xml:space="preserve"> als partners in de wijk</w:t>
      </w:r>
      <w:r w:rsidRPr="006339D7">
        <w:rPr>
          <w:lang w:val="nl-BE"/>
        </w:rPr>
        <w:t xml:space="preserve">. </w:t>
      </w:r>
    </w:p>
    <w:p w14:paraId="05B7710C" w14:textId="4B05A179" w:rsidR="00FE0A95" w:rsidRPr="000009B0" w:rsidRDefault="00FE0A95" w:rsidP="009B1B5A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rFonts w:cstheme="majorHAnsi"/>
          <w:b/>
          <w:bCs/>
          <w:color w:val="870734"/>
          <w:szCs w:val="24"/>
        </w:rPr>
      </w:pPr>
      <w:bookmarkStart w:id="40" w:name="_Toc142055785"/>
      <w:bookmarkStart w:id="41" w:name="_Toc145551806"/>
      <w:bookmarkStart w:id="42" w:name="_Toc145681489"/>
      <w:bookmarkStart w:id="43" w:name="_Toc145681613"/>
      <w:r w:rsidRPr="000009B0">
        <w:rPr>
          <w:rFonts w:cstheme="majorHAnsi"/>
          <w:b/>
          <w:bCs/>
          <w:color w:val="870734"/>
          <w:szCs w:val="24"/>
        </w:rPr>
        <w:lastRenderedPageBreak/>
        <w:t>Stimuleer dagelijkse beweging en laagdrempelige sportactiviteiten</w:t>
      </w:r>
      <w:bookmarkEnd w:id="40"/>
      <w:bookmarkEnd w:id="41"/>
      <w:bookmarkEnd w:id="42"/>
      <w:bookmarkEnd w:id="43"/>
      <w:r w:rsidRPr="000009B0">
        <w:rPr>
          <w:rFonts w:cstheme="majorHAnsi"/>
          <w:b/>
          <w:bCs/>
          <w:color w:val="870734"/>
          <w:szCs w:val="24"/>
        </w:rPr>
        <w:t xml:space="preserve">  </w:t>
      </w:r>
      <w:r w:rsidR="003921D9" w:rsidRPr="000009B0">
        <w:rPr>
          <w:rFonts w:cstheme="majorHAnsi"/>
          <w:b/>
          <w:bCs/>
          <w:color w:val="870734"/>
          <w:szCs w:val="24"/>
        </w:rPr>
        <w:t xml:space="preserve"> </w:t>
      </w:r>
    </w:p>
    <w:p w14:paraId="0EDD974E" w14:textId="65082093" w:rsidR="00080AB4" w:rsidRPr="006339D7" w:rsidRDefault="00A23D4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Los het probleem van de slechte staat </w:t>
      </w:r>
      <w:r w:rsidR="00D77A13" w:rsidRPr="006339D7">
        <w:rPr>
          <w:lang w:val="nl-BE"/>
        </w:rPr>
        <w:t xml:space="preserve">van de voetpaden en de vele obstakels </w:t>
      </w:r>
      <w:r w:rsidRPr="006339D7">
        <w:rPr>
          <w:lang w:val="nl-BE"/>
        </w:rPr>
        <w:t>op.</w:t>
      </w:r>
    </w:p>
    <w:p w14:paraId="6853FC18" w14:textId="725AF216" w:rsidR="00D004D4" w:rsidRPr="006339D7" w:rsidRDefault="00F2160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Vervang </w:t>
      </w:r>
      <w:r w:rsidR="000108B4" w:rsidRPr="006339D7">
        <w:rPr>
          <w:lang w:val="nl-BE"/>
        </w:rPr>
        <w:t xml:space="preserve">alle urinoirs door </w:t>
      </w:r>
      <w:r w:rsidRPr="006339D7">
        <w:rPr>
          <w:lang w:val="nl-BE"/>
        </w:rPr>
        <w:t xml:space="preserve">integraal </w:t>
      </w:r>
      <w:r w:rsidR="00153823" w:rsidRPr="006339D7">
        <w:rPr>
          <w:lang w:val="nl-BE"/>
        </w:rPr>
        <w:t>toegankelijke openbare toiletten.</w:t>
      </w:r>
    </w:p>
    <w:p w14:paraId="69633E82" w14:textId="77777777" w:rsidR="005A5A64" w:rsidRPr="006339D7" w:rsidRDefault="005A5A64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Creëer in elke wijk beweegroutes die leiden naar een ‘beweegtuin’ met aangepaste fitnesstoestellen voor oefeningen die eenvoudig in de buitenlucht uit te voeren zijn.</w:t>
      </w:r>
    </w:p>
    <w:p w14:paraId="1B547B3C" w14:textId="367E892F" w:rsidR="00B838B6" w:rsidRPr="006339D7" w:rsidRDefault="007D1470" w:rsidP="00230405">
      <w:pPr>
        <w:pStyle w:val="Lijstalinea"/>
        <w:numPr>
          <w:ilvl w:val="0"/>
          <w:numId w:val="44"/>
        </w:numPr>
        <w:tabs>
          <w:tab w:val="clear" w:pos="720"/>
          <w:tab w:val="num" w:pos="709"/>
        </w:tabs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Zet in op buurtsport</w:t>
      </w:r>
      <w:r w:rsidR="00941FF1" w:rsidRPr="006339D7">
        <w:rPr>
          <w:lang w:val="nl-BE"/>
        </w:rPr>
        <w:t xml:space="preserve"> en zorg voor</w:t>
      </w:r>
      <w:r w:rsidR="00B00166" w:rsidRPr="006339D7">
        <w:rPr>
          <w:lang w:val="nl-BE"/>
        </w:rPr>
        <w:t xml:space="preserve"> vlot</w:t>
      </w:r>
      <w:r w:rsidR="00941FF1" w:rsidRPr="006339D7">
        <w:rPr>
          <w:lang w:val="nl-BE"/>
        </w:rPr>
        <w:t xml:space="preserve"> toegankelijke</w:t>
      </w:r>
      <w:r w:rsidRPr="006339D7">
        <w:rPr>
          <w:lang w:val="nl-BE"/>
        </w:rPr>
        <w:t xml:space="preserve"> </w:t>
      </w:r>
      <w:r w:rsidR="006B3419" w:rsidRPr="006339D7">
        <w:rPr>
          <w:lang w:val="nl-BE"/>
        </w:rPr>
        <w:t>lokalen</w:t>
      </w:r>
      <w:r w:rsidRPr="006339D7">
        <w:rPr>
          <w:lang w:val="nl-BE"/>
        </w:rPr>
        <w:t xml:space="preserve"> </w:t>
      </w:r>
      <w:r w:rsidR="00B00166" w:rsidRPr="006339D7">
        <w:rPr>
          <w:lang w:val="nl-BE"/>
        </w:rPr>
        <w:t>voor sporters van alle leeftijden.</w:t>
      </w:r>
    </w:p>
    <w:p w14:paraId="5B8B05D2" w14:textId="2095AFB0" w:rsidR="00B865A6" w:rsidRPr="006339D7" w:rsidRDefault="006C5B81" w:rsidP="009B1B5A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Breid</w:t>
      </w:r>
      <w:r w:rsidR="00054DC2" w:rsidRPr="006339D7">
        <w:rPr>
          <w:lang w:val="nl-BE"/>
        </w:rPr>
        <w:t xml:space="preserve"> </w:t>
      </w:r>
      <w:r w:rsidRPr="006339D7">
        <w:rPr>
          <w:lang w:val="nl-BE"/>
        </w:rPr>
        <w:t>het</w:t>
      </w:r>
      <w:r w:rsidR="00644AE3" w:rsidRPr="006339D7">
        <w:rPr>
          <w:lang w:val="nl-BE"/>
        </w:rPr>
        <w:t xml:space="preserve"> sport- en bewegingsaanbod </w:t>
      </w:r>
      <w:r w:rsidR="003736BD" w:rsidRPr="006339D7">
        <w:rPr>
          <w:lang w:val="nl-BE"/>
        </w:rPr>
        <w:t xml:space="preserve">voor ouderen </w:t>
      </w:r>
      <w:r w:rsidRPr="006339D7">
        <w:rPr>
          <w:lang w:val="nl-BE"/>
        </w:rPr>
        <w:t xml:space="preserve">uit </w:t>
      </w:r>
      <w:r w:rsidR="00B865A6" w:rsidRPr="006339D7">
        <w:rPr>
          <w:lang w:val="nl-BE"/>
        </w:rPr>
        <w:t>en r</w:t>
      </w:r>
      <w:r w:rsidR="006610C1" w:rsidRPr="006339D7">
        <w:rPr>
          <w:lang w:val="nl-BE"/>
        </w:rPr>
        <w:t>icht ieder jaar minstens één sportdag in voor ouderen</w:t>
      </w:r>
      <w:r w:rsidR="00326F6C" w:rsidRPr="006339D7">
        <w:rPr>
          <w:lang w:val="nl-BE"/>
        </w:rPr>
        <w:t>.</w:t>
      </w:r>
    </w:p>
    <w:p w14:paraId="37F9A247" w14:textId="18EED6A5" w:rsidR="002262FB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  <w:lang w:val="nl-BE"/>
        </w:rPr>
      </w:pPr>
      <w:bookmarkStart w:id="44" w:name="_Toc142055786"/>
      <w:bookmarkStart w:id="45" w:name="_Toc145551807"/>
      <w:bookmarkStart w:id="46" w:name="_Toc145681490"/>
      <w:bookmarkStart w:id="47" w:name="_Toc145681614"/>
      <w:r w:rsidRPr="000009B0">
        <w:rPr>
          <w:rFonts w:cstheme="majorHAnsi"/>
          <w:b/>
          <w:bCs/>
          <w:color w:val="870734"/>
          <w:szCs w:val="24"/>
        </w:rPr>
        <w:t>Zorg voor aantrekkelijke rustplekken en groen in de stad</w:t>
      </w:r>
      <w:bookmarkEnd w:id="44"/>
      <w:bookmarkEnd w:id="45"/>
      <w:bookmarkEnd w:id="46"/>
      <w:bookmarkEnd w:id="47"/>
      <w:r w:rsidR="00462C35" w:rsidRPr="000009B0">
        <w:rPr>
          <w:rFonts w:cstheme="majorHAnsi"/>
          <w:b/>
          <w:bCs/>
          <w:color w:val="870734"/>
          <w:szCs w:val="24"/>
        </w:rPr>
        <w:t xml:space="preserve"> </w:t>
      </w:r>
    </w:p>
    <w:p w14:paraId="7E336FD6" w14:textId="7E08B5DB" w:rsidR="00911C41" w:rsidRPr="006339D7" w:rsidRDefault="00443AED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C</w:t>
      </w:r>
      <w:r w:rsidR="00F517BF" w:rsidRPr="006339D7">
        <w:rPr>
          <w:lang w:val="nl-BE"/>
        </w:rPr>
        <w:t xml:space="preserve">reëer </w:t>
      </w:r>
      <w:r w:rsidR="00911C41" w:rsidRPr="006339D7">
        <w:rPr>
          <w:lang w:val="nl-BE"/>
        </w:rPr>
        <w:t xml:space="preserve">overal in de stad </w:t>
      </w:r>
      <w:r w:rsidR="00A23DD1" w:rsidRPr="006339D7">
        <w:rPr>
          <w:lang w:val="nl-BE"/>
        </w:rPr>
        <w:t>buurt</w:t>
      </w:r>
      <w:r w:rsidR="00905DF7" w:rsidRPr="006339D7">
        <w:rPr>
          <w:lang w:val="nl-BE"/>
        </w:rPr>
        <w:t>parkjes</w:t>
      </w:r>
      <w:r w:rsidR="00A23DD1" w:rsidRPr="006339D7">
        <w:rPr>
          <w:lang w:val="nl-BE"/>
        </w:rPr>
        <w:t xml:space="preserve"> </w:t>
      </w:r>
      <w:r w:rsidR="00096ECD" w:rsidRPr="006339D7">
        <w:rPr>
          <w:lang w:val="nl-BE"/>
        </w:rPr>
        <w:t>waar ouderen veilig en comfortabel naartoe kunnen stappen</w:t>
      </w:r>
      <w:r w:rsidR="00911C41" w:rsidRPr="006339D7">
        <w:rPr>
          <w:lang w:val="nl-BE"/>
        </w:rPr>
        <w:t>.</w:t>
      </w:r>
    </w:p>
    <w:p w14:paraId="10FCE03E" w14:textId="26CC78C1" w:rsidR="00DB30B0" w:rsidRPr="006339D7" w:rsidRDefault="00EB7FF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Zorg voor </w:t>
      </w:r>
      <w:r w:rsidR="00FC18FA" w:rsidRPr="006339D7">
        <w:rPr>
          <w:lang w:val="nl-BE"/>
        </w:rPr>
        <w:t>rustbanken in de schaduw</w:t>
      </w:r>
      <w:r w:rsidR="001C4890" w:rsidRPr="006339D7">
        <w:rPr>
          <w:lang w:val="nl-BE"/>
        </w:rPr>
        <w:t>,</w:t>
      </w:r>
      <w:r w:rsidR="00FC18FA" w:rsidRPr="006339D7">
        <w:rPr>
          <w:lang w:val="nl-BE"/>
        </w:rPr>
        <w:t xml:space="preserve"> </w:t>
      </w:r>
      <w:r w:rsidR="00EC2782" w:rsidRPr="006339D7">
        <w:rPr>
          <w:lang w:val="nl-BE"/>
        </w:rPr>
        <w:t>toegankelijk</w:t>
      </w:r>
      <w:r w:rsidR="00015D2D" w:rsidRPr="006339D7">
        <w:rPr>
          <w:lang w:val="nl-BE"/>
        </w:rPr>
        <w:t xml:space="preserve"> park</w:t>
      </w:r>
      <w:r w:rsidR="00E03256" w:rsidRPr="006339D7">
        <w:rPr>
          <w:lang w:val="nl-BE"/>
        </w:rPr>
        <w:t>meubilair</w:t>
      </w:r>
      <w:r w:rsidR="00FB0F76" w:rsidRPr="006339D7">
        <w:rPr>
          <w:lang w:val="nl-BE"/>
        </w:rPr>
        <w:t xml:space="preserve">, </w:t>
      </w:r>
      <w:r w:rsidR="00BB49C9" w:rsidRPr="006339D7">
        <w:rPr>
          <w:lang w:val="nl-BE"/>
        </w:rPr>
        <w:t xml:space="preserve">toiletten en </w:t>
      </w:r>
      <w:r w:rsidR="00A86303" w:rsidRPr="006339D7">
        <w:rPr>
          <w:lang w:val="nl-BE"/>
        </w:rPr>
        <w:t>waterfonteintjes</w:t>
      </w:r>
      <w:r w:rsidR="00C22EA3" w:rsidRPr="006339D7">
        <w:rPr>
          <w:lang w:val="nl-BE"/>
        </w:rPr>
        <w:t>.</w:t>
      </w:r>
      <w:r w:rsidR="00E03256" w:rsidRPr="006339D7">
        <w:rPr>
          <w:lang w:val="nl-BE"/>
        </w:rPr>
        <w:t xml:space="preserve"> </w:t>
      </w:r>
    </w:p>
    <w:p w14:paraId="1DF76EAD" w14:textId="588BB807" w:rsidR="00A67FAC" w:rsidRPr="006339D7" w:rsidRDefault="00EF0BA7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Introduceer</w:t>
      </w:r>
      <w:r w:rsidR="00714051" w:rsidRPr="006339D7">
        <w:rPr>
          <w:lang w:val="nl-BE"/>
        </w:rPr>
        <w:t xml:space="preserve"> </w:t>
      </w:r>
      <w:r w:rsidR="001B4319" w:rsidRPr="006339D7">
        <w:rPr>
          <w:lang w:val="nl-BE"/>
        </w:rPr>
        <w:t xml:space="preserve">een ‘generatietuin’ in parken en </w:t>
      </w:r>
      <w:r w:rsidR="00784DCE" w:rsidRPr="006339D7">
        <w:rPr>
          <w:lang w:val="nl-BE"/>
        </w:rPr>
        <w:t xml:space="preserve">op </w:t>
      </w:r>
      <w:r w:rsidR="001B4319" w:rsidRPr="006339D7">
        <w:rPr>
          <w:lang w:val="nl-BE"/>
        </w:rPr>
        <w:t xml:space="preserve">groene </w:t>
      </w:r>
      <w:r w:rsidR="00784DCE" w:rsidRPr="006339D7">
        <w:rPr>
          <w:lang w:val="nl-BE"/>
        </w:rPr>
        <w:t>plekken</w:t>
      </w:r>
      <w:r w:rsidR="001B4319" w:rsidRPr="006339D7">
        <w:rPr>
          <w:lang w:val="nl-BE"/>
        </w:rPr>
        <w:t xml:space="preserve"> </w:t>
      </w:r>
      <w:r w:rsidR="00443AED" w:rsidRPr="006339D7">
        <w:rPr>
          <w:lang w:val="nl-BE"/>
        </w:rPr>
        <w:t>voor ouderen en kleinkinderen.</w:t>
      </w:r>
    </w:p>
    <w:p w14:paraId="2A1EC050" w14:textId="5634F7E0" w:rsidR="001F0FDE" w:rsidRPr="006339D7" w:rsidRDefault="00B4185B" w:rsidP="004545B0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Vergroen de </w:t>
      </w:r>
      <w:r w:rsidR="00C22EA3" w:rsidRPr="006339D7">
        <w:rPr>
          <w:lang w:val="nl-BE"/>
        </w:rPr>
        <w:t>stad</w:t>
      </w:r>
      <w:r w:rsidRPr="006339D7">
        <w:rPr>
          <w:lang w:val="nl-BE"/>
        </w:rPr>
        <w:t xml:space="preserve"> om de klimaatimpact te neutraliseren en maak een actieplan </w:t>
      </w:r>
      <w:r w:rsidR="00B92E32" w:rsidRPr="006339D7">
        <w:rPr>
          <w:lang w:val="nl-BE"/>
        </w:rPr>
        <w:t xml:space="preserve">op </w:t>
      </w:r>
      <w:r w:rsidRPr="006339D7">
        <w:rPr>
          <w:lang w:val="nl-BE"/>
        </w:rPr>
        <w:t>om slachtoffers bij extreme weersomstandigheden te vermijden.</w:t>
      </w:r>
    </w:p>
    <w:p w14:paraId="2C3477BE" w14:textId="77777777" w:rsidR="004C1033" w:rsidRPr="00812FB5" w:rsidRDefault="004C1033" w:rsidP="00230405">
      <w:pPr>
        <w:spacing w:after="240" w:line="240" w:lineRule="auto"/>
        <w:rPr>
          <w:b/>
          <w:bCs/>
          <w:sz w:val="28"/>
          <w:szCs w:val="28"/>
        </w:rPr>
      </w:pPr>
      <w:r w:rsidRPr="00812FB5">
        <w:rPr>
          <w:b/>
          <w:bCs/>
          <w:sz w:val="28"/>
          <w:szCs w:val="28"/>
          <w:lang w:val="nl-BE"/>
        </w:rPr>
        <w:t>__________</w:t>
      </w:r>
    </w:p>
    <w:p w14:paraId="67EB587C" w14:textId="77777777" w:rsidR="00EC2442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b/>
          <w:bCs/>
          <w:color w:val="870734"/>
          <w:szCs w:val="28"/>
        </w:rPr>
      </w:pPr>
      <w:bookmarkStart w:id="48" w:name="_Toc145551808"/>
      <w:bookmarkStart w:id="49" w:name="_Toc145681615"/>
      <w:bookmarkStart w:id="50" w:name="_Toc142055787"/>
      <w:r w:rsidRPr="00812FB5">
        <w:rPr>
          <w:b/>
          <w:bCs/>
          <w:color w:val="870734"/>
          <w:szCs w:val="28"/>
        </w:rPr>
        <w:lastRenderedPageBreak/>
        <w:t>Bevorder de participatie en het engagement van ouderen</w:t>
      </w:r>
      <w:bookmarkEnd w:id="48"/>
      <w:bookmarkEnd w:id="49"/>
    </w:p>
    <w:p w14:paraId="7EAC7E4D" w14:textId="77777777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51" w:name="_Toc142055788"/>
      <w:bookmarkStart w:id="52" w:name="_Toc145551809"/>
      <w:bookmarkStart w:id="53" w:name="_Toc145681492"/>
      <w:bookmarkStart w:id="54" w:name="_Toc145681616"/>
      <w:bookmarkEnd w:id="50"/>
      <w:r w:rsidRPr="000009B0">
        <w:rPr>
          <w:b/>
          <w:bCs/>
          <w:color w:val="870734"/>
          <w:szCs w:val="24"/>
        </w:rPr>
        <w:t>Erken, waardeer en ondersteun het verenigingsleven van en voor ouderen</w:t>
      </w:r>
      <w:bookmarkEnd w:id="51"/>
      <w:bookmarkEnd w:id="52"/>
      <w:bookmarkEnd w:id="53"/>
      <w:bookmarkEnd w:id="54"/>
    </w:p>
    <w:p w14:paraId="76398CCE" w14:textId="5F26B2FB" w:rsidR="005F5E80" w:rsidRPr="006339D7" w:rsidRDefault="00DF4DC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Ondersteun</w:t>
      </w:r>
      <w:r w:rsidR="003E5C4D" w:rsidRPr="006339D7">
        <w:rPr>
          <w:lang w:val="nl-BE"/>
        </w:rPr>
        <w:t xml:space="preserve"> de gevestigde ouderenverenigingen</w:t>
      </w:r>
      <w:r w:rsidR="0036579A" w:rsidRPr="006339D7">
        <w:rPr>
          <w:lang w:val="nl-BE"/>
        </w:rPr>
        <w:t xml:space="preserve"> op logistiek en financieel vlak</w:t>
      </w:r>
      <w:r w:rsidR="00A46CB6" w:rsidRPr="006339D7">
        <w:rPr>
          <w:lang w:val="nl-BE"/>
        </w:rPr>
        <w:t xml:space="preserve">, </w:t>
      </w:r>
      <w:r w:rsidR="003E5C4D" w:rsidRPr="006339D7">
        <w:rPr>
          <w:lang w:val="nl-BE"/>
        </w:rPr>
        <w:t>betrek ze</w:t>
      </w:r>
      <w:r w:rsidR="007779C1" w:rsidRPr="006339D7">
        <w:rPr>
          <w:lang w:val="nl-BE"/>
        </w:rPr>
        <w:t xml:space="preserve"> </w:t>
      </w:r>
      <w:r w:rsidR="004D284F" w:rsidRPr="006339D7">
        <w:rPr>
          <w:lang w:val="nl-BE"/>
        </w:rPr>
        <w:t>bij</w:t>
      </w:r>
      <w:r w:rsidR="00B754BD" w:rsidRPr="006339D7">
        <w:rPr>
          <w:lang w:val="nl-BE"/>
        </w:rPr>
        <w:t xml:space="preserve"> initiatieven van</w:t>
      </w:r>
      <w:r w:rsidR="004D284F" w:rsidRPr="006339D7">
        <w:rPr>
          <w:lang w:val="nl-BE"/>
        </w:rPr>
        <w:t xml:space="preserve"> </w:t>
      </w:r>
      <w:r w:rsidR="000D3FBB" w:rsidRPr="006339D7">
        <w:rPr>
          <w:lang w:val="nl-BE"/>
        </w:rPr>
        <w:t>de Verenigingswijzer</w:t>
      </w:r>
      <w:r w:rsidR="00244D86" w:rsidRPr="006339D7">
        <w:rPr>
          <w:lang w:val="nl-BE"/>
        </w:rPr>
        <w:t>.</w:t>
      </w:r>
      <w:r w:rsidR="00B94014" w:rsidRPr="006339D7">
        <w:rPr>
          <w:lang w:val="nl-BE"/>
        </w:rPr>
        <w:t xml:space="preserve"> </w:t>
      </w:r>
    </w:p>
    <w:p w14:paraId="4E246D89" w14:textId="62915A11" w:rsidR="004C16B5" w:rsidRPr="006339D7" w:rsidRDefault="004C16B5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Laat </w:t>
      </w:r>
      <w:r w:rsidR="004836C6" w:rsidRPr="006339D7">
        <w:rPr>
          <w:lang w:val="nl-BE"/>
        </w:rPr>
        <w:t>de</w:t>
      </w:r>
      <w:r w:rsidR="00AC0F48" w:rsidRPr="006339D7">
        <w:rPr>
          <w:lang w:val="nl-BE"/>
        </w:rPr>
        <w:t xml:space="preserve"> ouderen</w:t>
      </w:r>
      <w:r w:rsidR="004836C6" w:rsidRPr="006339D7">
        <w:rPr>
          <w:lang w:val="nl-BE"/>
        </w:rPr>
        <w:t>verenigingen</w:t>
      </w:r>
      <w:r w:rsidRPr="006339D7">
        <w:rPr>
          <w:lang w:val="nl-BE"/>
        </w:rPr>
        <w:t xml:space="preserve"> gebruik </w:t>
      </w:r>
      <w:r w:rsidR="004836C6" w:rsidRPr="006339D7">
        <w:rPr>
          <w:lang w:val="nl-BE"/>
        </w:rPr>
        <w:t xml:space="preserve">maken </w:t>
      </w:r>
      <w:r w:rsidRPr="006339D7">
        <w:rPr>
          <w:lang w:val="nl-BE"/>
        </w:rPr>
        <w:t xml:space="preserve">van </w:t>
      </w:r>
      <w:r w:rsidR="004836C6" w:rsidRPr="006339D7">
        <w:rPr>
          <w:lang w:val="nl-BE"/>
        </w:rPr>
        <w:t xml:space="preserve">de </w:t>
      </w:r>
      <w:r w:rsidRPr="006339D7">
        <w:rPr>
          <w:lang w:val="nl-BE"/>
        </w:rPr>
        <w:t xml:space="preserve">stadsinfrastructuur </w:t>
      </w:r>
      <w:r w:rsidR="004836C6" w:rsidRPr="006339D7">
        <w:rPr>
          <w:lang w:val="nl-BE"/>
        </w:rPr>
        <w:t xml:space="preserve">tegen een </w:t>
      </w:r>
      <w:r w:rsidR="00465AA6" w:rsidRPr="006339D7">
        <w:rPr>
          <w:lang w:val="nl-BE"/>
        </w:rPr>
        <w:t>redelijke prijs.</w:t>
      </w:r>
    </w:p>
    <w:p w14:paraId="6F88288D" w14:textId="69697293" w:rsidR="00BD4A69" w:rsidRPr="006339D7" w:rsidRDefault="00BD4A69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Bevorder </w:t>
      </w:r>
      <w:r w:rsidR="00EE52C6" w:rsidRPr="006339D7">
        <w:rPr>
          <w:lang w:val="nl-BE"/>
        </w:rPr>
        <w:t>de samenwerking tussen ouderenverenigingen</w:t>
      </w:r>
      <w:r w:rsidR="00127DAB" w:rsidRPr="006339D7">
        <w:rPr>
          <w:lang w:val="nl-BE"/>
        </w:rPr>
        <w:t xml:space="preserve">, </w:t>
      </w:r>
      <w:r w:rsidR="00EE52C6" w:rsidRPr="006339D7">
        <w:rPr>
          <w:lang w:val="nl-BE"/>
        </w:rPr>
        <w:t xml:space="preserve">lokale </w:t>
      </w:r>
      <w:r w:rsidR="007A4063" w:rsidRPr="006339D7">
        <w:rPr>
          <w:lang w:val="nl-BE"/>
        </w:rPr>
        <w:t>dienstencentra,</w:t>
      </w:r>
      <w:r w:rsidR="009C2CDB" w:rsidRPr="006339D7">
        <w:rPr>
          <w:lang w:val="nl-BE"/>
        </w:rPr>
        <w:t xml:space="preserve"> </w:t>
      </w:r>
      <w:r w:rsidR="0034531D" w:rsidRPr="006339D7">
        <w:rPr>
          <w:lang w:val="nl-BE"/>
        </w:rPr>
        <w:t xml:space="preserve">open huizen, </w:t>
      </w:r>
      <w:r w:rsidR="009C2CDB" w:rsidRPr="006339D7">
        <w:rPr>
          <w:lang w:val="nl-BE"/>
        </w:rPr>
        <w:t xml:space="preserve">buurtwerk </w:t>
      </w:r>
      <w:r w:rsidR="00780BA4" w:rsidRPr="006339D7">
        <w:rPr>
          <w:lang w:val="nl-BE"/>
        </w:rPr>
        <w:t>en woonzorgcentra</w:t>
      </w:r>
      <w:r w:rsidR="00EE52C6" w:rsidRPr="006339D7">
        <w:rPr>
          <w:lang w:val="nl-BE"/>
        </w:rPr>
        <w:t>.</w:t>
      </w:r>
    </w:p>
    <w:p w14:paraId="387F3DCE" w14:textId="1350C162" w:rsidR="00C57F96" w:rsidRPr="006339D7" w:rsidRDefault="00FE2D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Faciliteer </w:t>
      </w:r>
      <w:r w:rsidR="00A62953" w:rsidRPr="006339D7">
        <w:rPr>
          <w:lang w:val="nl-BE"/>
        </w:rPr>
        <w:t>de deelname van ouderenverenigingen aan de UiTPAS.</w:t>
      </w:r>
    </w:p>
    <w:p w14:paraId="461D5D76" w14:textId="4977A995" w:rsidR="00C57F96" w:rsidRPr="006339D7" w:rsidRDefault="001E303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Maak werk van</w:t>
      </w:r>
      <w:r w:rsidR="00EE3BB9" w:rsidRPr="006339D7">
        <w:rPr>
          <w:lang w:val="nl-BE"/>
        </w:rPr>
        <w:t xml:space="preserve"> een nieuw vereenvoudigd en</w:t>
      </w:r>
      <w:r w:rsidRPr="006339D7">
        <w:rPr>
          <w:lang w:val="nl-BE"/>
        </w:rPr>
        <w:t xml:space="preserve"> rechtvaardig </w:t>
      </w:r>
      <w:r w:rsidR="000B6E61" w:rsidRPr="006339D7">
        <w:rPr>
          <w:lang w:val="nl-BE"/>
        </w:rPr>
        <w:t xml:space="preserve">erkennings- en </w:t>
      </w:r>
      <w:r w:rsidR="00EA5D12" w:rsidRPr="006339D7">
        <w:rPr>
          <w:lang w:val="nl-BE"/>
        </w:rPr>
        <w:t>subsidiereglement.</w:t>
      </w:r>
    </w:p>
    <w:p w14:paraId="3A76544C" w14:textId="42A6C016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55" w:name="_Toc142055789"/>
      <w:bookmarkStart w:id="56" w:name="_Toc145551810"/>
      <w:bookmarkStart w:id="57" w:name="_Toc145681493"/>
      <w:bookmarkStart w:id="58" w:name="_Toc145681617"/>
      <w:r w:rsidRPr="000009B0">
        <w:rPr>
          <w:b/>
          <w:bCs/>
          <w:color w:val="870734"/>
          <w:szCs w:val="24"/>
        </w:rPr>
        <w:t>Zorg voor een gevarieerd aanbod aan betaalbare activiteiten</w:t>
      </w:r>
      <w:bookmarkEnd w:id="55"/>
      <w:bookmarkEnd w:id="56"/>
      <w:bookmarkEnd w:id="57"/>
      <w:bookmarkEnd w:id="58"/>
      <w:r w:rsidR="001B55F9" w:rsidRPr="000009B0">
        <w:rPr>
          <w:b/>
          <w:bCs/>
          <w:color w:val="870734"/>
          <w:szCs w:val="24"/>
        </w:rPr>
        <w:t xml:space="preserve"> </w:t>
      </w:r>
    </w:p>
    <w:p w14:paraId="455748B4" w14:textId="4439009C" w:rsidR="00E277A4" w:rsidRPr="006339D7" w:rsidRDefault="00E9185B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Blijf </w:t>
      </w:r>
      <w:r w:rsidR="00A819E8" w:rsidRPr="006339D7">
        <w:rPr>
          <w:lang w:val="nl-BE"/>
        </w:rPr>
        <w:t xml:space="preserve">inzetten </w:t>
      </w:r>
      <w:r w:rsidR="0035322B" w:rsidRPr="006339D7">
        <w:rPr>
          <w:lang w:val="nl-BE"/>
        </w:rPr>
        <w:t xml:space="preserve">op </w:t>
      </w:r>
      <w:r w:rsidR="00723B0D" w:rsidRPr="006339D7">
        <w:rPr>
          <w:lang w:val="nl-BE"/>
        </w:rPr>
        <w:t xml:space="preserve">de succesvolle </w:t>
      </w:r>
      <w:r w:rsidR="00611F0C" w:rsidRPr="006339D7">
        <w:rPr>
          <w:lang w:val="nl-BE"/>
        </w:rPr>
        <w:t xml:space="preserve">informatieve, recreatieve en vormende activiteiten </w:t>
      </w:r>
      <w:r w:rsidR="00321962" w:rsidRPr="006339D7">
        <w:rPr>
          <w:lang w:val="nl-BE"/>
        </w:rPr>
        <w:t xml:space="preserve">waarbij ouderen elkaar </w:t>
      </w:r>
      <w:r w:rsidR="00D501C1" w:rsidRPr="006339D7">
        <w:rPr>
          <w:lang w:val="nl-BE"/>
        </w:rPr>
        <w:t xml:space="preserve">op een ontspannende manier ontmoeten. </w:t>
      </w:r>
    </w:p>
    <w:p w14:paraId="1B4C2B47" w14:textId="5B338BCC" w:rsidR="00B52870" w:rsidRPr="006339D7" w:rsidRDefault="00C117FF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Houd </w:t>
      </w:r>
      <w:r w:rsidR="00F66A0C" w:rsidRPr="006339D7">
        <w:rPr>
          <w:lang w:val="nl-BE"/>
        </w:rPr>
        <w:t xml:space="preserve">bij de programmatie </w:t>
      </w:r>
      <w:r w:rsidR="008F20A1" w:rsidRPr="006339D7">
        <w:rPr>
          <w:lang w:val="nl-BE"/>
        </w:rPr>
        <w:t xml:space="preserve">van </w:t>
      </w:r>
      <w:r w:rsidR="008E30BE" w:rsidRPr="006339D7">
        <w:rPr>
          <w:lang w:val="nl-BE"/>
        </w:rPr>
        <w:t>activiteiten</w:t>
      </w:r>
      <w:r w:rsidR="00D246CC" w:rsidRPr="006339D7">
        <w:rPr>
          <w:lang w:val="nl-BE"/>
        </w:rPr>
        <w:t xml:space="preserve"> ook</w:t>
      </w:r>
      <w:r w:rsidR="008E30BE" w:rsidRPr="006339D7">
        <w:rPr>
          <w:lang w:val="nl-BE"/>
        </w:rPr>
        <w:t xml:space="preserve"> </w:t>
      </w:r>
      <w:r w:rsidRPr="006339D7">
        <w:rPr>
          <w:lang w:val="nl-BE"/>
        </w:rPr>
        <w:t xml:space="preserve">rekening met </w:t>
      </w:r>
      <w:r w:rsidR="00CE3C28" w:rsidRPr="006339D7">
        <w:rPr>
          <w:lang w:val="nl-BE"/>
        </w:rPr>
        <w:t xml:space="preserve">het gestegen opleidingsniveau </w:t>
      </w:r>
      <w:r w:rsidR="00AD2A5D" w:rsidRPr="006339D7">
        <w:rPr>
          <w:lang w:val="nl-BE"/>
        </w:rPr>
        <w:t>en</w:t>
      </w:r>
      <w:r w:rsidR="00B502C5" w:rsidRPr="006339D7">
        <w:rPr>
          <w:lang w:val="nl-BE"/>
        </w:rPr>
        <w:t xml:space="preserve"> de</w:t>
      </w:r>
      <w:r w:rsidR="00AD2A5D" w:rsidRPr="006339D7">
        <w:rPr>
          <w:lang w:val="nl-BE"/>
        </w:rPr>
        <w:t xml:space="preserve"> </w:t>
      </w:r>
      <w:r w:rsidR="00B502C5" w:rsidRPr="006339D7">
        <w:rPr>
          <w:lang w:val="nl-BE"/>
        </w:rPr>
        <w:t xml:space="preserve">fysieke capaciteiten </w:t>
      </w:r>
      <w:r w:rsidR="00CE3C28" w:rsidRPr="006339D7">
        <w:rPr>
          <w:lang w:val="nl-BE"/>
        </w:rPr>
        <w:t xml:space="preserve">van een </w:t>
      </w:r>
      <w:r w:rsidR="006372B7" w:rsidRPr="006339D7">
        <w:rPr>
          <w:lang w:val="nl-BE"/>
        </w:rPr>
        <w:t xml:space="preserve">jonge en </w:t>
      </w:r>
      <w:r w:rsidR="00CE3C28" w:rsidRPr="006339D7">
        <w:rPr>
          <w:lang w:val="nl-BE"/>
        </w:rPr>
        <w:t>aankomende generatie ouderen</w:t>
      </w:r>
      <w:r w:rsidR="00F66A0C" w:rsidRPr="006339D7">
        <w:rPr>
          <w:lang w:val="nl-BE"/>
        </w:rPr>
        <w:t>.</w:t>
      </w:r>
      <w:r w:rsidRPr="006339D7">
        <w:rPr>
          <w:lang w:val="nl-BE"/>
        </w:rPr>
        <w:t xml:space="preserve"> </w:t>
      </w:r>
    </w:p>
    <w:p w14:paraId="1815898D" w14:textId="429612E3" w:rsidR="00470BAB" w:rsidRPr="006339D7" w:rsidRDefault="00470BAB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lastRenderedPageBreak/>
        <w:t xml:space="preserve">Zoek naar oplossingen om te vermijden dat ouderen </w:t>
      </w:r>
      <w:r w:rsidR="00094D93" w:rsidRPr="006339D7">
        <w:rPr>
          <w:lang w:val="nl-BE"/>
        </w:rPr>
        <w:t xml:space="preserve">wegblijven uit de lokale dienstencentra </w:t>
      </w:r>
      <w:r w:rsidRPr="006339D7">
        <w:rPr>
          <w:lang w:val="nl-BE"/>
        </w:rPr>
        <w:t>omwille van</w:t>
      </w:r>
      <w:r w:rsidR="005736B3" w:rsidRPr="006339D7">
        <w:rPr>
          <w:lang w:val="nl-BE"/>
        </w:rPr>
        <w:t xml:space="preserve"> </w:t>
      </w:r>
      <w:r w:rsidR="001B298D" w:rsidRPr="006339D7">
        <w:rPr>
          <w:lang w:val="nl-BE"/>
        </w:rPr>
        <w:t>de kostprijs</w:t>
      </w:r>
      <w:r w:rsidR="00E82207" w:rsidRPr="006339D7">
        <w:rPr>
          <w:lang w:val="nl-BE"/>
        </w:rPr>
        <w:t xml:space="preserve"> van activiteiten</w:t>
      </w:r>
      <w:r w:rsidR="005736B3" w:rsidRPr="006339D7">
        <w:rPr>
          <w:lang w:val="nl-BE"/>
        </w:rPr>
        <w:t>.</w:t>
      </w:r>
    </w:p>
    <w:p w14:paraId="688CB90E" w14:textId="3CB731F0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59" w:name="_Toc142055790"/>
      <w:bookmarkStart w:id="60" w:name="_Toc145551811"/>
      <w:bookmarkStart w:id="61" w:name="_Toc145681494"/>
      <w:bookmarkStart w:id="62" w:name="_Toc145681618"/>
      <w:r w:rsidRPr="000009B0">
        <w:rPr>
          <w:b/>
          <w:bCs/>
          <w:color w:val="870734"/>
          <w:szCs w:val="24"/>
        </w:rPr>
        <w:t>Maak vrijwilligerswerk aantrekkelijk en toegankelijk voor ouderen</w:t>
      </w:r>
      <w:bookmarkEnd w:id="59"/>
      <w:bookmarkEnd w:id="60"/>
      <w:bookmarkEnd w:id="61"/>
      <w:bookmarkEnd w:id="62"/>
    </w:p>
    <w:p w14:paraId="77E0EB80" w14:textId="4DF2416B" w:rsidR="00AC707E" w:rsidRPr="006339D7" w:rsidRDefault="00AC707E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Laat het Vrijwilligerspunt specifieke vormingen uitwerken op maat van ouderenverenigingen.</w:t>
      </w:r>
    </w:p>
    <w:p w14:paraId="3E2E3935" w14:textId="4AAC70B1" w:rsidR="00E6214C" w:rsidRPr="006339D7" w:rsidRDefault="0062529C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Breng op</w:t>
      </w:r>
      <w:r w:rsidR="0093659F" w:rsidRPr="006339D7">
        <w:rPr>
          <w:lang w:val="nl-BE"/>
        </w:rPr>
        <w:t xml:space="preserve"> 5 december, Internationale Dag van de Vrijwilliger, ook eens </w:t>
      </w:r>
      <w:r w:rsidR="001F022B" w:rsidRPr="006339D7">
        <w:rPr>
          <w:lang w:val="nl-BE"/>
        </w:rPr>
        <w:t xml:space="preserve">expliciet </w:t>
      </w:r>
      <w:r w:rsidR="00786869" w:rsidRPr="006339D7">
        <w:rPr>
          <w:lang w:val="nl-BE"/>
        </w:rPr>
        <w:t xml:space="preserve">oudere vrijwilligers </w:t>
      </w:r>
      <w:r w:rsidR="007D2396" w:rsidRPr="006339D7">
        <w:rPr>
          <w:lang w:val="nl-BE"/>
        </w:rPr>
        <w:t xml:space="preserve">onder de aandacht, zet ze </w:t>
      </w:r>
      <w:r w:rsidR="00786869" w:rsidRPr="006339D7">
        <w:rPr>
          <w:lang w:val="nl-BE"/>
        </w:rPr>
        <w:t>in de bloemetjes.</w:t>
      </w:r>
    </w:p>
    <w:p w14:paraId="69A53F3E" w14:textId="4F278524" w:rsidR="0030611D" w:rsidRPr="006339D7" w:rsidRDefault="00E70507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Reserveer</w:t>
      </w:r>
      <w:r w:rsidR="00FC4819" w:rsidRPr="006339D7">
        <w:rPr>
          <w:lang w:val="nl-BE"/>
        </w:rPr>
        <w:t xml:space="preserve"> een plaats voor de Gentse Ouderenraad en de ouderenverenigingen op de jaarlijkse Vrijwilligersbeurs.</w:t>
      </w:r>
    </w:p>
    <w:p w14:paraId="2489AFFC" w14:textId="3B11BC23" w:rsidR="00D6591A" w:rsidRPr="006339D7" w:rsidRDefault="000D5ABF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</w:pPr>
      <w:r w:rsidRPr="006339D7">
        <w:rPr>
          <w:lang w:val="nl-BE"/>
        </w:rPr>
        <w:t xml:space="preserve">Doe inspanningen om </w:t>
      </w:r>
      <w:r w:rsidR="002E4251" w:rsidRPr="006339D7">
        <w:rPr>
          <w:lang w:val="nl-BE"/>
        </w:rPr>
        <w:t xml:space="preserve">ouderenverenigingen te betrekken bij de </w:t>
      </w:r>
      <w:r w:rsidRPr="006339D7">
        <w:rPr>
          <w:lang w:val="nl-BE"/>
        </w:rPr>
        <w:t>'Eén dag helpen' actie</w:t>
      </w:r>
      <w:r w:rsidR="002E4251" w:rsidRPr="006339D7">
        <w:rPr>
          <w:lang w:val="nl-BE"/>
        </w:rPr>
        <w:t>.</w:t>
      </w:r>
      <w:r w:rsidRPr="006339D7">
        <w:rPr>
          <w:lang w:val="nl-BE"/>
        </w:rPr>
        <w:t xml:space="preserve"> </w:t>
      </w:r>
      <w:bookmarkStart w:id="63" w:name="_Toc142055791"/>
    </w:p>
    <w:p w14:paraId="79A438EE" w14:textId="78886B4F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64" w:name="_Toc145551812"/>
      <w:bookmarkStart w:id="65" w:name="_Toc145681495"/>
      <w:bookmarkStart w:id="66" w:name="_Toc145681619"/>
      <w:r w:rsidRPr="000009B0">
        <w:rPr>
          <w:b/>
          <w:bCs/>
          <w:color w:val="870734"/>
          <w:szCs w:val="24"/>
        </w:rPr>
        <w:t>Werk drempels weg voor deelname aan sociale, culturele en sportieve activiteiten</w:t>
      </w:r>
      <w:bookmarkEnd w:id="63"/>
      <w:bookmarkEnd w:id="64"/>
      <w:bookmarkEnd w:id="65"/>
      <w:bookmarkEnd w:id="66"/>
    </w:p>
    <w:p w14:paraId="1E0F5029" w14:textId="77777777" w:rsidR="00AA6E23" w:rsidRPr="006339D7" w:rsidRDefault="00AA6E23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Haal de schotten weg tussen de beleidsdomeinen welzijn, zorg en gezondheid, cultuur en sport.</w:t>
      </w:r>
    </w:p>
    <w:p w14:paraId="68F24D8D" w14:textId="72509B25" w:rsidR="00781BBA" w:rsidRPr="006339D7" w:rsidRDefault="00EA7DFB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Werk</w:t>
      </w:r>
      <w:r w:rsidR="007D716C" w:rsidRPr="006339D7">
        <w:rPr>
          <w:lang w:val="nl-BE"/>
        </w:rPr>
        <w:t xml:space="preserve"> structurele maatregelen uit rond </w:t>
      </w:r>
      <w:r w:rsidR="003317D1" w:rsidRPr="006339D7">
        <w:rPr>
          <w:lang w:val="nl-BE"/>
        </w:rPr>
        <w:t xml:space="preserve">prijs, </w:t>
      </w:r>
      <w:r w:rsidR="00A763AD" w:rsidRPr="006339D7">
        <w:rPr>
          <w:lang w:val="nl-BE"/>
        </w:rPr>
        <w:t xml:space="preserve">informatieverspreiding, </w:t>
      </w:r>
      <w:r w:rsidR="004276B9" w:rsidRPr="006339D7">
        <w:rPr>
          <w:lang w:val="nl-BE"/>
        </w:rPr>
        <w:t xml:space="preserve">inschrijving, </w:t>
      </w:r>
      <w:r w:rsidR="00A763AD" w:rsidRPr="006339D7">
        <w:rPr>
          <w:lang w:val="nl-BE"/>
        </w:rPr>
        <w:t>vervoer,</w:t>
      </w:r>
      <w:r w:rsidR="00183710" w:rsidRPr="006339D7">
        <w:rPr>
          <w:lang w:val="nl-BE"/>
        </w:rPr>
        <w:t xml:space="preserve"> </w:t>
      </w:r>
      <w:r w:rsidR="002358F7" w:rsidRPr="006339D7">
        <w:rPr>
          <w:lang w:val="nl-BE"/>
        </w:rPr>
        <w:t>toegankelijkheid, tijdstip</w:t>
      </w:r>
      <w:r w:rsidR="00183710" w:rsidRPr="006339D7">
        <w:rPr>
          <w:lang w:val="nl-BE"/>
        </w:rPr>
        <w:t>,</w:t>
      </w:r>
      <w:r w:rsidR="00A763AD" w:rsidRPr="006339D7">
        <w:rPr>
          <w:lang w:val="nl-BE"/>
        </w:rPr>
        <w:t xml:space="preserve"> opvang </w:t>
      </w:r>
      <w:r w:rsidR="00503B16" w:rsidRPr="006339D7">
        <w:rPr>
          <w:lang w:val="nl-BE"/>
        </w:rPr>
        <w:t>enz.</w:t>
      </w:r>
      <w:r w:rsidR="006371C0" w:rsidRPr="006339D7">
        <w:rPr>
          <w:lang w:val="nl-BE"/>
        </w:rPr>
        <w:t xml:space="preserve"> </w:t>
      </w:r>
    </w:p>
    <w:p w14:paraId="5EE7B8AF" w14:textId="2960B260" w:rsidR="00785421" w:rsidRPr="006339D7" w:rsidRDefault="00F10EA6" w:rsidP="006B0477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Bied </w:t>
      </w:r>
      <w:r w:rsidR="00743F73" w:rsidRPr="006339D7">
        <w:rPr>
          <w:lang w:val="nl-BE"/>
        </w:rPr>
        <w:t xml:space="preserve">ouderen </w:t>
      </w:r>
      <w:r w:rsidR="004067F3" w:rsidRPr="006339D7">
        <w:rPr>
          <w:lang w:val="nl-BE"/>
        </w:rPr>
        <w:t>kansen</w:t>
      </w:r>
      <w:r w:rsidR="00743F73" w:rsidRPr="006339D7">
        <w:rPr>
          <w:lang w:val="nl-BE"/>
        </w:rPr>
        <w:t xml:space="preserve"> om</w:t>
      </w:r>
      <w:r w:rsidR="00213DFA" w:rsidRPr="006339D7">
        <w:rPr>
          <w:lang w:val="nl-BE"/>
        </w:rPr>
        <w:t xml:space="preserve"> </w:t>
      </w:r>
      <w:r w:rsidR="00ED4480" w:rsidRPr="006339D7">
        <w:rPr>
          <w:lang w:val="nl-BE"/>
        </w:rPr>
        <w:t>in duo</w:t>
      </w:r>
      <w:r w:rsidR="00213DFA" w:rsidRPr="006339D7">
        <w:rPr>
          <w:lang w:val="nl-BE"/>
        </w:rPr>
        <w:t xml:space="preserve"> met een </w:t>
      </w:r>
      <w:r w:rsidR="00443AED" w:rsidRPr="006339D7">
        <w:rPr>
          <w:lang w:val="nl-BE"/>
        </w:rPr>
        <w:t>‘</w:t>
      </w:r>
      <w:r w:rsidR="00213DFA" w:rsidRPr="006339D7">
        <w:rPr>
          <w:lang w:val="nl-BE"/>
        </w:rPr>
        <w:t>buddy</w:t>
      </w:r>
      <w:r w:rsidR="00443AED" w:rsidRPr="006339D7">
        <w:rPr>
          <w:lang w:val="nl-BE"/>
        </w:rPr>
        <w:t>’</w:t>
      </w:r>
      <w:r w:rsidR="00213DFA" w:rsidRPr="006339D7">
        <w:rPr>
          <w:lang w:val="nl-BE"/>
        </w:rPr>
        <w:t xml:space="preserve"> </w:t>
      </w:r>
      <w:r w:rsidR="0062529C" w:rsidRPr="006339D7">
        <w:rPr>
          <w:lang w:val="nl-BE"/>
        </w:rPr>
        <w:t>of in</w:t>
      </w:r>
      <w:r w:rsidR="00743F73" w:rsidRPr="006339D7">
        <w:rPr>
          <w:lang w:val="nl-BE"/>
        </w:rPr>
        <w:t xml:space="preserve"> groep deel te nemen aan activiteiten</w:t>
      </w:r>
      <w:r w:rsidRPr="006339D7">
        <w:rPr>
          <w:lang w:val="nl-BE"/>
        </w:rPr>
        <w:t>.</w:t>
      </w:r>
    </w:p>
    <w:p w14:paraId="5BE223BA" w14:textId="4AF3F453" w:rsidR="006371C0" w:rsidRPr="006339D7" w:rsidRDefault="006371C0" w:rsidP="006B0477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Maak het project BIB aan HUIS voor minder mobiele inwoners breder bekend.</w:t>
      </w:r>
    </w:p>
    <w:p w14:paraId="311B2E25" w14:textId="02838612" w:rsidR="00415056" w:rsidRPr="006339D7" w:rsidRDefault="00E03F54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Zorg voor </w:t>
      </w:r>
      <w:r w:rsidR="001557EC" w:rsidRPr="006339D7">
        <w:rPr>
          <w:lang w:val="nl-BE"/>
        </w:rPr>
        <w:t>sport</w:t>
      </w:r>
      <w:r w:rsidR="00597A7F" w:rsidRPr="006339D7">
        <w:rPr>
          <w:lang w:val="nl-BE"/>
        </w:rPr>
        <w:t>- en bewegin</w:t>
      </w:r>
      <w:r w:rsidR="00A24A4E" w:rsidRPr="006339D7">
        <w:rPr>
          <w:lang w:val="nl-BE"/>
        </w:rPr>
        <w:t>g</w:t>
      </w:r>
      <w:r w:rsidR="00597A7F" w:rsidRPr="006339D7">
        <w:rPr>
          <w:lang w:val="nl-BE"/>
        </w:rPr>
        <w:t>s</w:t>
      </w:r>
      <w:r w:rsidRPr="006339D7">
        <w:rPr>
          <w:lang w:val="nl-BE"/>
        </w:rPr>
        <w:t xml:space="preserve">activiteiten waaraan mensen met weinig beweegervaring kunnen </w:t>
      </w:r>
      <w:r w:rsidR="00991BA7" w:rsidRPr="006339D7">
        <w:rPr>
          <w:lang w:val="nl-BE"/>
        </w:rPr>
        <w:t>deel</w:t>
      </w:r>
      <w:r w:rsidRPr="006339D7">
        <w:rPr>
          <w:lang w:val="nl-BE"/>
        </w:rPr>
        <w:t>nemen en waarbij</w:t>
      </w:r>
      <w:r w:rsidR="009809C4" w:rsidRPr="006339D7">
        <w:rPr>
          <w:lang w:val="nl-BE"/>
        </w:rPr>
        <w:t xml:space="preserve"> vooral het sociale element voorop staat</w:t>
      </w:r>
      <w:r w:rsidRPr="006339D7">
        <w:rPr>
          <w:lang w:val="nl-BE"/>
        </w:rPr>
        <w:t>.</w:t>
      </w:r>
      <w:r w:rsidR="00AA6E23" w:rsidRPr="006339D7">
        <w:rPr>
          <w:lang w:val="nl-BE"/>
        </w:rPr>
        <w:t xml:space="preserve"> </w:t>
      </w:r>
    </w:p>
    <w:p w14:paraId="3658B507" w14:textId="77777777" w:rsidR="00A46CF0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67" w:name="_Toc142055792"/>
      <w:bookmarkStart w:id="68" w:name="_Toc145551813"/>
      <w:bookmarkStart w:id="69" w:name="_Toc145681496"/>
      <w:bookmarkStart w:id="70" w:name="_Toc145681620"/>
      <w:r w:rsidRPr="000009B0">
        <w:rPr>
          <w:b/>
          <w:bCs/>
          <w:color w:val="870734"/>
          <w:szCs w:val="24"/>
        </w:rPr>
        <w:lastRenderedPageBreak/>
        <w:t>Stimuleer intergenerationele en interculturele initiatieven</w:t>
      </w:r>
      <w:bookmarkEnd w:id="67"/>
      <w:bookmarkEnd w:id="68"/>
      <w:bookmarkEnd w:id="69"/>
      <w:bookmarkEnd w:id="70"/>
    </w:p>
    <w:p w14:paraId="4941519E" w14:textId="0630F445" w:rsidR="002558D9" w:rsidRPr="006339D7" w:rsidRDefault="002558D9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 xml:space="preserve">Breng de stereotypen en vooroordelen tussen </w:t>
      </w:r>
      <w:r w:rsidR="00AC7C3F" w:rsidRPr="006339D7">
        <w:rPr>
          <w:lang w:val="nl-BE"/>
        </w:rPr>
        <w:t xml:space="preserve">ouderen en jongeren </w:t>
      </w:r>
      <w:r w:rsidR="00F25518" w:rsidRPr="006339D7">
        <w:rPr>
          <w:lang w:val="nl-BE"/>
        </w:rPr>
        <w:t>onderling en binnen</w:t>
      </w:r>
      <w:r w:rsidR="00AC7C3F" w:rsidRPr="006339D7">
        <w:rPr>
          <w:lang w:val="nl-BE"/>
        </w:rPr>
        <w:t xml:space="preserve"> de verschillende culturen </w:t>
      </w:r>
      <w:r w:rsidR="00DF25A4" w:rsidRPr="006339D7">
        <w:rPr>
          <w:lang w:val="nl-BE"/>
        </w:rPr>
        <w:t>in kaart.</w:t>
      </w:r>
    </w:p>
    <w:p w14:paraId="52E7CB39" w14:textId="4B710107" w:rsidR="00484ECC" w:rsidRPr="006339D7" w:rsidRDefault="00484ECC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 xml:space="preserve">Organiseer duurzame </w:t>
      </w:r>
      <w:r w:rsidR="001A28D2" w:rsidRPr="006339D7">
        <w:rPr>
          <w:lang w:val="nl-BE"/>
        </w:rPr>
        <w:t xml:space="preserve">interculturele en intergenerationele </w:t>
      </w:r>
      <w:r w:rsidR="00CF7C01" w:rsidRPr="006339D7">
        <w:rPr>
          <w:lang w:val="nl-BE"/>
        </w:rPr>
        <w:t xml:space="preserve">activiteiten </w:t>
      </w:r>
      <w:r w:rsidR="001A28D2" w:rsidRPr="006339D7">
        <w:rPr>
          <w:lang w:val="nl-BE"/>
        </w:rPr>
        <w:t>in</w:t>
      </w:r>
      <w:r w:rsidR="00CF7C01" w:rsidRPr="006339D7">
        <w:rPr>
          <w:lang w:val="nl-BE"/>
        </w:rPr>
        <w:t xml:space="preserve"> de lokale dienstencentra</w:t>
      </w:r>
      <w:r w:rsidR="007903D8" w:rsidRPr="006339D7">
        <w:rPr>
          <w:lang w:val="nl-BE"/>
        </w:rPr>
        <w:t>.</w:t>
      </w:r>
      <w:r w:rsidR="00CF7C01" w:rsidRPr="006339D7">
        <w:rPr>
          <w:lang w:val="nl-BE"/>
        </w:rPr>
        <w:t xml:space="preserve"> </w:t>
      </w:r>
    </w:p>
    <w:p w14:paraId="7EA19884" w14:textId="77777777" w:rsidR="00564924" w:rsidRPr="006339D7" w:rsidRDefault="00564924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Geef extra steun aan (ouderen)verenigingen die projecten opzetten om generaties en culturen in onze stad met elkaar te verbinden.</w:t>
      </w:r>
    </w:p>
    <w:p w14:paraId="00EC6B9C" w14:textId="77777777" w:rsidR="007143E2" w:rsidRPr="006339D7" w:rsidRDefault="007143E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Moedig de organisatoren aan om de activiteiten regelmatig te laten plaatsvinden en gedurende een lange periode vol te houden om een win-winsituatie te bekomen.</w:t>
      </w:r>
    </w:p>
    <w:p w14:paraId="0C690E5C" w14:textId="762CED7B" w:rsidR="002D1774" w:rsidRPr="00D70F60" w:rsidRDefault="00E72CBF" w:rsidP="00C54EBF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sz w:val="28"/>
          <w:szCs w:val="28"/>
          <w:lang w:val="nl-BE"/>
        </w:rPr>
      </w:pPr>
      <w:r w:rsidRPr="006339D7">
        <w:rPr>
          <w:lang w:val="nl-BE"/>
        </w:rPr>
        <w:t xml:space="preserve">Stimuleer </w:t>
      </w:r>
      <w:r w:rsidR="00F21E6D" w:rsidRPr="006339D7">
        <w:rPr>
          <w:lang w:val="nl-BE"/>
        </w:rPr>
        <w:t>deelnemers aan</w:t>
      </w:r>
      <w:r w:rsidR="00905E51" w:rsidRPr="006339D7">
        <w:rPr>
          <w:lang w:val="nl-BE"/>
        </w:rPr>
        <w:t xml:space="preserve"> de </w:t>
      </w:r>
      <w:r w:rsidR="007A4063" w:rsidRPr="006339D7">
        <w:rPr>
          <w:lang w:val="nl-BE"/>
        </w:rPr>
        <w:t xml:space="preserve">wedstrijd </w:t>
      </w:r>
      <w:r w:rsidR="00B82DBF" w:rsidRPr="006339D7">
        <w:rPr>
          <w:lang w:val="nl-BE"/>
        </w:rPr>
        <w:t>‘</w:t>
      </w:r>
      <w:r w:rsidR="00562F7E" w:rsidRPr="006339D7">
        <w:rPr>
          <w:lang w:val="nl-BE"/>
        </w:rPr>
        <w:t>Jong en Oud in Gent</w:t>
      </w:r>
      <w:r w:rsidR="005D0E74" w:rsidRPr="006339D7">
        <w:rPr>
          <w:lang w:val="nl-BE"/>
        </w:rPr>
        <w:t>’</w:t>
      </w:r>
      <w:r w:rsidR="00F21E6D" w:rsidRPr="006339D7">
        <w:rPr>
          <w:lang w:val="nl-BE"/>
        </w:rPr>
        <w:t xml:space="preserve"> om het intergenerationele en het interculturele </w:t>
      </w:r>
      <w:r w:rsidR="00F21E6D" w:rsidRPr="00D70F60">
        <w:rPr>
          <w:lang w:val="nl-BE"/>
        </w:rPr>
        <w:t>aspect te combineren.</w:t>
      </w:r>
      <w:r w:rsidR="007A7771" w:rsidRPr="00D70F60">
        <w:rPr>
          <w:sz w:val="28"/>
          <w:szCs w:val="28"/>
          <w:lang w:val="nl-BE"/>
        </w:rPr>
        <w:t xml:space="preserve"> </w:t>
      </w:r>
      <w:r w:rsidR="007143E2" w:rsidRPr="00D70F60">
        <w:rPr>
          <w:sz w:val="28"/>
          <w:szCs w:val="28"/>
          <w:lang w:val="nl-BE"/>
        </w:rPr>
        <w:t xml:space="preserve"> </w:t>
      </w:r>
    </w:p>
    <w:p w14:paraId="029FCEFD" w14:textId="5B4FEE52" w:rsidR="00DF03D7" w:rsidRPr="00812FB5" w:rsidRDefault="004C1033" w:rsidP="00C54EBF">
      <w:pPr>
        <w:spacing w:after="240" w:line="240" w:lineRule="auto"/>
        <w:rPr>
          <w:b/>
          <w:bCs/>
          <w:sz w:val="28"/>
          <w:szCs w:val="28"/>
          <w:lang w:val="nl-BE"/>
        </w:rPr>
      </w:pPr>
      <w:r w:rsidRPr="00812FB5">
        <w:rPr>
          <w:b/>
          <w:bCs/>
          <w:sz w:val="28"/>
          <w:szCs w:val="28"/>
          <w:lang w:val="nl-BE"/>
        </w:rPr>
        <w:t>__________</w:t>
      </w:r>
    </w:p>
    <w:p w14:paraId="7F2C84A8" w14:textId="3C93E98B" w:rsidR="00827975" w:rsidRPr="00915BF3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szCs w:val="28"/>
        </w:rPr>
      </w:pPr>
      <w:bookmarkStart w:id="71" w:name="_Toc145551814"/>
      <w:bookmarkStart w:id="72" w:name="_Toc145681621"/>
      <w:bookmarkStart w:id="73" w:name="_Toc142055793"/>
      <w:r w:rsidRPr="00915BF3">
        <w:rPr>
          <w:b/>
          <w:bCs/>
          <w:color w:val="870734"/>
          <w:szCs w:val="28"/>
        </w:rPr>
        <w:t xml:space="preserve">Garandeer een sterk lokaal </w:t>
      </w:r>
      <w:r w:rsidR="00FF561B" w:rsidRPr="00915BF3">
        <w:rPr>
          <w:b/>
          <w:bCs/>
          <w:color w:val="870734"/>
          <w:szCs w:val="28"/>
        </w:rPr>
        <w:t xml:space="preserve">gezondheids- en </w:t>
      </w:r>
      <w:r w:rsidRPr="00915BF3">
        <w:rPr>
          <w:b/>
          <w:bCs/>
          <w:color w:val="870734"/>
          <w:szCs w:val="28"/>
        </w:rPr>
        <w:t>zorgbeleid voor ouderen</w:t>
      </w:r>
      <w:bookmarkEnd w:id="71"/>
      <w:bookmarkEnd w:id="72"/>
      <w:r w:rsidRPr="00915BF3">
        <w:rPr>
          <w:b/>
          <w:bCs/>
          <w:color w:val="870734"/>
          <w:szCs w:val="28"/>
        </w:rPr>
        <w:t xml:space="preserve"> </w:t>
      </w:r>
      <w:bookmarkStart w:id="74" w:name="_Toc142055794"/>
      <w:bookmarkEnd w:id="73"/>
    </w:p>
    <w:p w14:paraId="4B4A15CA" w14:textId="2BF1DBAC" w:rsidR="00674E5D" w:rsidRPr="000009B0" w:rsidRDefault="00C100FD" w:rsidP="00EA6DF4">
      <w:pPr>
        <w:keepNext/>
        <w:keepLines/>
        <w:numPr>
          <w:ilvl w:val="0"/>
          <w:numId w:val="23"/>
        </w:numPr>
        <w:spacing w:line="240" w:lineRule="auto"/>
        <w:ind w:left="567" w:hanging="567"/>
        <w:outlineLvl w:val="1"/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</w:pPr>
      <w:bookmarkStart w:id="75" w:name="_Toc145551815"/>
      <w:bookmarkStart w:id="76" w:name="_Toc145681622"/>
      <w:r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>Maak van gezondheids</w:t>
      </w:r>
      <w:r w:rsidR="00443AED"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 xml:space="preserve">voorlichting </w:t>
      </w:r>
      <w:r w:rsidR="0062529C"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>en -</w:t>
      </w:r>
      <w:r w:rsidR="00443AED"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>preventie</w:t>
      </w:r>
      <w:r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 xml:space="preserve"> een prioriteit</w:t>
      </w:r>
      <w:bookmarkEnd w:id="75"/>
      <w:bookmarkEnd w:id="76"/>
    </w:p>
    <w:p w14:paraId="4A445232" w14:textId="4829A340" w:rsidR="00443AED" w:rsidRDefault="00443AED" w:rsidP="00230405">
      <w:pPr>
        <w:pStyle w:val="Lijstalinea"/>
        <w:numPr>
          <w:ilvl w:val="0"/>
          <w:numId w:val="44"/>
        </w:numPr>
        <w:tabs>
          <w:tab w:val="left" w:pos="284"/>
        </w:tabs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 xml:space="preserve">Introduceer in elk lokaal dienstencentrum een professionele leefstijlcoach die mensen helpt om tijdig gezonde en duurzame leefstijlkeuzes te maken. </w:t>
      </w:r>
    </w:p>
    <w:p w14:paraId="0AC75A59" w14:textId="2B6C044D" w:rsidR="000D32F9" w:rsidRPr="006339D7" w:rsidRDefault="000D32F9" w:rsidP="00230405">
      <w:pPr>
        <w:pStyle w:val="Lijstalinea"/>
        <w:numPr>
          <w:ilvl w:val="0"/>
          <w:numId w:val="44"/>
        </w:numPr>
        <w:tabs>
          <w:tab w:val="left" w:pos="284"/>
        </w:tabs>
        <w:spacing w:before="120" w:after="0" w:line="240" w:lineRule="auto"/>
        <w:ind w:left="0" w:hanging="430"/>
        <w:contextualSpacing w:val="0"/>
        <w:rPr>
          <w:lang w:val="nl-BE"/>
        </w:rPr>
      </w:pPr>
      <w:r>
        <w:rPr>
          <w:lang w:val="nl-BE"/>
        </w:rPr>
        <w:t xml:space="preserve">Voorzie </w:t>
      </w:r>
      <w:r w:rsidR="005D3DAA">
        <w:rPr>
          <w:lang w:val="nl-BE"/>
        </w:rPr>
        <w:t>elk lokaal dienstencentrum van een AED-toestel</w:t>
      </w:r>
      <w:r w:rsidR="005D3DAA">
        <w:rPr>
          <w:lang w:val="nl-BE"/>
        </w:rPr>
        <w:br/>
      </w:r>
      <w:r w:rsidR="009171AF">
        <w:rPr>
          <w:lang w:val="nl-BE"/>
        </w:rPr>
        <w:t>(automatisch externe defibrillator).</w:t>
      </w:r>
    </w:p>
    <w:p w14:paraId="3A122394" w14:textId="4C94AE8A" w:rsidR="00443AED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lastRenderedPageBreak/>
        <w:t>Leid vrijwillige gezondheidsgidsen op om kwetsbare ouderen te ondersteunen en te begeleiden.</w:t>
      </w:r>
    </w:p>
    <w:p w14:paraId="3A0FD05F" w14:textId="77777777" w:rsidR="00505C57" w:rsidRPr="006339D7" w:rsidRDefault="00505C57" w:rsidP="00505C57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Zorg voor een veilige publieke ruimte en bouw een kwalitatief valpreventiebeleid uit</w:t>
      </w:r>
      <w:r>
        <w:rPr>
          <w:lang w:val="nl-BE"/>
        </w:rPr>
        <w:t xml:space="preserve"> met de steun van  Logo Gezond+.</w:t>
      </w:r>
      <w:r w:rsidRPr="006339D7">
        <w:rPr>
          <w:lang w:val="nl-BE"/>
        </w:rPr>
        <w:t xml:space="preserve"> </w:t>
      </w:r>
    </w:p>
    <w:p w14:paraId="64EBAF51" w14:textId="6C79D6CD" w:rsidR="00443AED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Investeer in buurtsport, blijf beweeg- en fietslessen aanbieden, promoot ‘Bewegen op Verwijzing’</w:t>
      </w:r>
      <w:r w:rsidR="007516BA">
        <w:rPr>
          <w:lang w:val="nl-BE"/>
        </w:rPr>
        <w:t xml:space="preserve">, vooral </w:t>
      </w:r>
      <w:r w:rsidR="00BF1568">
        <w:rPr>
          <w:lang w:val="nl-BE"/>
        </w:rPr>
        <w:t>via groepsactiviteiten.</w:t>
      </w:r>
      <w:r w:rsidRPr="006339D7">
        <w:rPr>
          <w:lang w:val="nl-BE"/>
        </w:rPr>
        <w:t xml:space="preserve">. </w:t>
      </w:r>
    </w:p>
    <w:p w14:paraId="40B1AC5D" w14:textId="603577F9" w:rsidR="00443AED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Ga aan de slag met creatieve projecten zoals ‘De Kwispelstappers’.</w:t>
      </w:r>
    </w:p>
    <w:p w14:paraId="38A22344" w14:textId="77777777" w:rsidR="00443AED" w:rsidRPr="006339D7" w:rsidRDefault="00443AED" w:rsidP="005E5AAE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Informeer gericht over bevolkingsonderzoek, vaccinatie tegen griep, pneumokokken, covid, …</w:t>
      </w:r>
    </w:p>
    <w:p w14:paraId="1BA98E2E" w14:textId="79AAB877" w:rsidR="00674E5D" w:rsidRPr="006339D7" w:rsidRDefault="00443AE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</w:pPr>
      <w:r w:rsidRPr="006339D7">
        <w:rPr>
          <w:lang w:val="nl-BE"/>
        </w:rPr>
        <w:t xml:space="preserve">Werk voor gezondheidspromotie en ziektepreventie samen met de </w:t>
      </w:r>
      <w:r w:rsidR="00872D34">
        <w:rPr>
          <w:lang w:val="nl-BE"/>
        </w:rPr>
        <w:t xml:space="preserve">Eerstelijnszone en de </w:t>
      </w:r>
      <w:r w:rsidRPr="006339D7">
        <w:rPr>
          <w:lang w:val="nl-BE"/>
        </w:rPr>
        <w:t xml:space="preserve">Gentse Wijkgezondheidscentra. </w:t>
      </w:r>
    </w:p>
    <w:p w14:paraId="66982920" w14:textId="7E902971" w:rsidR="00FE0A95" w:rsidRPr="000009B0" w:rsidRDefault="00443AED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77" w:name="_Toc145551816"/>
      <w:bookmarkStart w:id="78" w:name="_Toc145681623"/>
      <w:bookmarkStart w:id="79" w:name="_Hlk145551667"/>
      <w:r w:rsidRPr="000009B0">
        <w:rPr>
          <w:b/>
          <w:bCs/>
          <w:color w:val="870734"/>
          <w:szCs w:val="24"/>
        </w:rPr>
        <w:t xml:space="preserve">Blijf investeren </w:t>
      </w:r>
      <w:r w:rsidR="00FE0A95" w:rsidRPr="000009B0">
        <w:rPr>
          <w:b/>
          <w:bCs/>
          <w:color w:val="870734"/>
          <w:szCs w:val="24"/>
        </w:rPr>
        <w:t xml:space="preserve">in een kwalitatief hoogstaand </w:t>
      </w:r>
      <w:r w:rsidRPr="000009B0">
        <w:rPr>
          <w:b/>
          <w:bCs/>
          <w:color w:val="870734"/>
          <w:szCs w:val="24"/>
        </w:rPr>
        <w:t xml:space="preserve">gezondheids- en </w:t>
      </w:r>
      <w:r w:rsidR="00FE0A95" w:rsidRPr="000009B0">
        <w:rPr>
          <w:b/>
          <w:bCs/>
          <w:color w:val="870734"/>
          <w:szCs w:val="24"/>
        </w:rPr>
        <w:t>zorgaanbod</w:t>
      </w:r>
      <w:bookmarkEnd w:id="74"/>
      <w:bookmarkEnd w:id="77"/>
      <w:bookmarkEnd w:id="78"/>
    </w:p>
    <w:p w14:paraId="52F0217B" w14:textId="0DA548E8" w:rsidR="00C25C51" w:rsidRPr="006339D7" w:rsidRDefault="00C25C51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Geef de Gentse Ouderenraad </w:t>
      </w:r>
      <w:r w:rsidR="00CD6F9E" w:rsidRPr="006339D7">
        <w:rPr>
          <w:lang w:val="nl-BE"/>
        </w:rPr>
        <w:t>een stem in de Stedelijke Gezondheidsraad.</w:t>
      </w:r>
    </w:p>
    <w:p w14:paraId="48D859E9" w14:textId="67EEE5BB" w:rsidR="00443AED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Ga in samenwerking met de Eerstelijnszone aan de slag met de principes van doelgerichte zorg.</w:t>
      </w:r>
    </w:p>
    <w:p w14:paraId="2EFE2D6A" w14:textId="40038EBC" w:rsidR="00443AED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Zet volop in op eerstelijnsnetwerken die de zorg organiseren op buurt- of wijkniveau. </w:t>
      </w:r>
    </w:p>
    <w:p w14:paraId="05A0825F" w14:textId="77777777" w:rsidR="0081452A" w:rsidRPr="006339D7" w:rsidRDefault="00443AED" w:rsidP="00230405">
      <w:pPr>
        <w:pStyle w:val="Lijstalinea"/>
        <w:numPr>
          <w:ilvl w:val="0"/>
          <w:numId w:val="44"/>
        </w:numPr>
        <w:spacing w:before="120" w:after="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Investeer in zorgzame buurten waardoor ouderen langer in goede omstandigheden thuis kunnen blijven wonen.</w:t>
      </w:r>
    </w:p>
    <w:p w14:paraId="6BD9D6ED" w14:textId="76316A8E" w:rsidR="0056132E" w:rsidRPr="006339D7" w:rsidRDefault="0056132E" w:rsidP="003D225A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Promoot </w:t>
      </w:r>
      <w:r w:rsidR="00CA70DF">
        <w:rPr>
          <w:lang w:val="nl-BE"/>
        </w:rPr>
        <w:t>‘</w:t>
      </w:r>
      <w:r w:rsidRPr="006339D7">
        <w:rPr>
          <w:lang w:val="nl-BE"/>
        </w:rPr>
        <w:t>Parkeer+Zorg</w:t>
      </w:r>
      <w:r w:rsidR="00CA70DF">
        <w:rPr>
          <w:lang w:val="nl-BE"/>
        </w:rPr>
        <w:t>’</w:t>
      </w:r>
      <w:r w:rsidRPr="006339D7">
        <w:rPr>
          <w:lang w:val="nl-BE"/>
        </w:rPr>
        <w:t xml:space="preserve"> bij Gentenaars met een garagepoort aan hun woning.</w:t>
      </w:r>
    </w:p>
    <w:p w14:paraId="2874C8B4" w14:textId="64403455" w:rsidR="008A047A" w:rsidRPr="006339D7" w:rsidRDefault="00443AE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</w:pPr>
      <w:r w:rsidRPr="006339D7">
        <w:rPr>
          <w:lang w:val="nl-BE"/>
        </w:rPr>
        <w:lastRenderedPageBreak/>
        <w:t xml:space="preserve">Behoud de algemene uitzondering om de onderhoudsplicht van familieleden voor kosten van het woonzorgcentrum niet toe te passen. </w:t>
      </w:r>
    </w:p>
    <w:p w14:paraId="766EA4D6" w14:textId="77777777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80" w:name="_Toc142055795"/>
      <w:bookmarkStart w:id="81" w:name="_Toc145551817"/>
      <w:bookmarkStart w:id="82" w:name="_Toc145681624"/>
      <w:bookmarkEnd w:id="79"/>
      <w:r w:rsidRPr="000009B0">
        <w:rPr>
          <w:b/>
          <w:bCs/>
          <w:color w:val="870734"/>
          <w:szCs w:val="24"/>
        </w:rPr>
        <w:t>Breid het laagdrempelig aanbod aan psychologische ondersteuning uit</w:t>
      </w:r>
      <w:bookmarkEnd w:id="80"/>
      <w:bookmarkEnd w:id="81"/>
      <w:bookmarkEnd w:id="82"/>
    </w:p>
    <w:p w14:paraId="0DB766BB" w14:textId="77777777" w:rsidR="00443AED" w:rsidRPr="006339D7" w:rsidRDefault="00443AE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Maak werk van sensibilisering rond psychisch welzijn op oudere leeftijd.</w:t>
      </w:r>
    </w:p>
    <w:p w14:paraId="4FECD605" w14:textId="77777777" w:rsidR="00443AED" w:rsidRPr="006339D7" w:rsidRDefault="00443AE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Zet ouderen in als ervaringsdeskundige om de drempel naar psychische hulpverlening te verlagen.</w:t>
      </w:r>
    </w:p>
    <w:p w14:paraId="2FED148A" w14:textId="77777777" w:rsidR="00586891" w:rsidRPr="006339D7" w:rsidRDefault="00586891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Verzeker de aanwezigheid van een psycholoog met expertise rond ouderen in elk lokaal dienstencentrum en in elk woonzorgcentrum.</w:t>
      </w:r>
    </w:p>
    <w:p w14:paraId="4BDB5F99" w14:textId="6CC9497A" w:rsidR="00443AED" w:rsidRPr="006339D7" w:rsidRDefault="00443AE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Doe mee aan de ’10-daaagse van de Geestelijke Gezondheid’ en organiseer groepssessies zoals de Zilverwijzer om de veerkracht van ouderen te verhogen.</w:t>
      </w:r>
    </w:p>
    <w:p w14:paraId="1DB781CE" w14:textId="489763BF" w:rsidR="00BC1A7D" w:rsidRPr="006339D7" w:rsidRDefault="00443AED" w:rsidP="00BA38FA">
      <w:pPr>
        <w:pStyle w:val="Lijstalinea"/>
        <w:numPr>
          <w:ilvl w:val="0"/>
          <w:numId w:val="44"/>
        </w:numPr>
        <w:tabs>
          <w:tab w:val="clear" w:pos="720"/>
        </w:tabs>
        <w:spacing w:line="240" w:lineRule="auto"/>
        <w:ind w:left="0" w:hanging="426"/>
        <w:contextualSpacing w:val="0"/>
      </w:pPr>
      <w:r w:rsidRPr="006339D7">
        <w:rPr>
          <w:lang w:val="nl-BE"/>
        </w:rPr>
        <w:t xml:space="preserve">Plaats ouderenmishandeling op de agenda bij acties rond </w:t>
      </w:r>
      <w:r w:rsidR="009C732E">
        <w:rPr>
          <w:lang w:val="nl-BE"/>
        </w:rPr>
        <w:t>intra</w:t>
      </w:r>
      <w:r w:rsidR="009C732E" w:rsidRPr="006339D7">
        <w:rPr>
          <w:lang w:val="nl-BE"/>
        </w:rPr>
        <w:t>familiaal</w:t>
      </w:r>
      <w:r w:rsidRPr="006339D7">
        <w:rPr>
          <w:lang w:val="nl-BE"/>
        </w:rPr>
        <w:t xml:space="preserve"> geweld.</w:t>
      </w:r>
    </w:p>
    <w:p w14:paraId="0DB69B62" w14:textId="77777777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83" w:name="_Toc142055796"/>
      <w:bookmarkStart w:id="84" w:name="_Toc145551818"/>
      <w:bookmarkStart w:id="85" w:name="_Toc145681625"/>
      <w:r w:rsidRPr="000009B0">
        <w:rPr>
          <w:b/>
          <w:bCs/>
          <w:color w:val="870734"/>
          <w:szCs w:val="24"/>
        </w:rPr>
        <w:t>Maak werk van een sterk mantelzorgbeleid</w:t>
      </w:r>
      <w:bookmarkEnd w:id="83"/>
      <w:bookmarkEnd w:id="84"/>
      <w:bookmarkEnd w:id="85"/>
    </w:p>
    <w:p w14:paraId="2A5CA348" w14:textId="77777777" w:rsidR="00717548" w:rsidRPr="006339D7" w:rsidRDefault="00717548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Organiseer in elke wijk informatiesessies om de huidige en toekomstige mantelzorgers te bereiken.</w:t>
      </w:r>
    </w:p>
    <w:p w14:paraId="3EF0BCBA" w14:textId="5970EF8C" w:rsidR="00717548" w:rsidRPr="006339D7" w:rsidRDefault="00717548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Installeer mantelzorgcafés in de wijken en organiseer lokale (info)-activiteiten voor mantelzorgers.</w:t>
      </w:r>
    </w:p>
    <w:p w14:paraId="3484EE8F" w14:textId="3DA4592A" w:rsidR="00717548" w:rsidRPr="006339D7" w:rsidRDefault="00717548" w:rsidP="00230405">
      <w:pPr>
        <w:pStyle w:val="Lijstalinea"/>
        <w:numPr>
          <w:ilvl w:val="0"/>
          <w:numId w:val="44"/>
        </w:numPr>
        <w:tabs>
          <w:tab w:val="clear" w:pos="720"/>
          <w:tab w:val="left" w:pos="709"/>
        </w:tabs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Neem preventieve maatregelen om overbelasting te voorkomen: burenhulp, coaching, respijthulp</w:t>
      </w:r>
      <w:r w:rsidR="002C3C35" w:rsidRPr="006339D7">
        <w:rPr>
          <w:lang w:val="nl-BE"/>
        </w:rPr>
        <w:t>.</w:t>
      </w:r>
      <w:r w:rsidRPr="006339D7">
        <w:rPr>
          <w:lang w:val="nl-BE"/>
        </w:rPr>
        <w:t xml:space="preserve"> </w:t>
      </w:r>
    </w:p>
    <w:p w14:paraId="473E4BE6" w14:textId="43702394" w:rsidR="00F95DB1" w:rsidRPr="006339D7" w:rsidRDefault="00717548" w:rsidP="00230405">
      <w:pPr>
        <w:pStyle w:val="Lijstalinea"/>
        <w:numPr>
          <w:ilvl w:val="0"/>
          <w:numId w:val="44"/>
        </w:numPr>
        <w:spacing w:line="240" w:lineRule="auto"/>
        <w:ind w:left="0" w:hanging="425"/>
        <w:contextualSpacing w:val="0"/>
      </w:pPr>
      <w:r w:rsidRPr="006339D7">
        <w:rPr>
          <w:lang w:val="nl-BE"/>
        </w:rPr>
        <w:t>Werk samen met de erkende mantelzorgverenigingen en maak hun aanbod bekend.</w:t>
      </w:r>
    </w:p>
    <w:p w14:paraId="3173B8F9" w14:textId="77777777" w:rsidR="00FE0A95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86" w:name="_Toc142055797"/>
      <w:bookmarkStart w:id="87" w:name="_Toc145551819"/>
      <w:bookmarkStart w:id="88" w:name="_Toc145681626"/>
      <w:r w:rsidRPr="000009B0">
        <w:rPr>
          <w:b/>
          <w:bCs/>
          <w:color w:val="870734"/>
          <w:szCs w:val="24"/>
        </w:rPr>
        <w:lastRenderedPageBreak/>
        <w:t>Bouw verder aan een dementievriendelijke stad</w:t>
      </w:r>
      <w:bookmarkEnd w:id="86"/>
      <w:bookmarkEnd w:id="87"/>
      <w:bookmarkEnd w:id="88"/>
    </w:p>
    <w:p w14:paraId="59C77601" w14:textId="77777777" w:rsidR="002D75D6" w:rsidRPr="002D75D6" w:rsidRDefault="002D75D6" w:rsidP="002D75D6">
      <w:pPr>
        <w:pStyle w:val="Lijstalinea"/>
        <w:numPr>
          <w:ilvl w:val="0"/>
          <w:numId w:val="21"/>
        </w:numPr>
        <w:spacing w:before="120" w:line="240" w:lineRule="auto"/>
        <w:ind w:left="0" w:hanging="426"/>
        <w:contextualSpacing w:val="0"/>
        <w:rPr>
          <w:lang w:val="nl-BE"/>
        </w:rPr>
      </w:pPr>
      <w:r w:rsidRPr="002D75D6">
        <w:rPr>
          <w:lang w:val="nl-BE"/>
        </w:rPr>
        <w:t>Zet in op het versterken van het sociale netwerk van zorgbehoevende ouderen.</w:t>
      </w:r>
    </w:p>
    <w:p w14:paraId="0D49E9D8" w14:textId="31EA5FCE" w:rsidR="00717548" w:rsidRPr="006339D7" w:rsidRDefault="00717548" w:rsidP="00962E34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Organiseer in elke wijk </w:t>
      </w:r>
      <w:r w:rsidR="00B330FA">
        <w:rPr>
          <w:lang w:val="nl-BE"/>
        </w:rPr>
        <w:t xml:space="preserve">infosessies en </w:t>
      </w:r>
      <w:r w:rsidRPr="006339D7">
        <w:rPr>
          <w:lang w:val="nl-BE"/>
        </w:rPr>
        <w:t>activiteiten voor mensen met dementie en hun mantelzorgers.</w:t>
      </w:r>
    </w:p>
    <w:p w14:paraId="679CCD59" w14:textId="77777777" w:rsidR="00717548" w:rsidRPr="006339D7" w:rsidRDefault="00717548" w:rsidP="00C54EBF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Breid de zitdagen en de activiteiten van het </w:t>
      </w:r>
      <w:hyperlink r:id="rId11" w:history="1">
        <w:r w:rsidRPr="006339D7">
          <w:t>Inloophuis Dementie</w:t>
        </w:r>
      </w:hyperlink>
      <w:r w:rsidRPr="006339D7">
        <w:rPr>
          <w:lang w:val="nl-BE"/>
        </w:rPr>
        <w:t xml:space="preserve"> uit. </w:t>
      </w:r>
    </w:p>
    <w:p w14:paraId="3E423277" w14:textId="3BCC8D64" w:rsidR="00C54EBF" w:rsidRPr="00C54EBF" w:rsidRDefault="00717548" w:rsidP="00C54EBF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C54EBF">
        <w:rPr>
          <w:lang w:val="nl-BE"/>
        </w:rPr>
        <w:t xml:space="preserve">Bied </w:t>
      </w:r>
      <w:hyperlink r:id="rId12" w:history="1">
        <w:r w:rsidRPr="00C54EBF">
          <w:rPr>
            <w:lang w:val="nl-BE"/>
          </w:rPr>
          <w:t>trainingen</w:t>
        </w:r>
      </w:hyperlink>
      <w:r w:rsidRPr="00C54EBF">
        <w:rPr>
          <w:lang w:val="nl-BE"/>
        </w:rPr>
        <w:t xml:space="preserve"> ‘Goed omgaan met dementie’ en dementievriendelijke tips aan voor iedereen.</w:t>
      </w:r>
    </w:p>
    <w:p w14:paraId="3D866131" w14:textId="565EF114" w:rsidR="00DF03D7" w:rsidRPr="00812FB5" w:rsidRDefault="004C1033" w:rsidP="00C54EBF">
      <w:pPr>
        <w:spacing w:after="240" w:line="240" w:lineRule="auto"/>
        <w:rPr>
          <w:b/>
          <w:bCs/>
          <w:sz w:val="28"/>
          <w:szCs w:val="28"/>
        </w:rPr>
      </w:pPr>
      <w:bookmarkStart w:id="89" w:name="_Hlk147070947"/>
      <w:r w:rsidRPr="00812FB5">
        <w:rPr>
          <w:b/>
          <w:bCs/>
          <w:sz w:val="28"/>
          <w:szCs w:val="28"/>
        </w:rPr>
        <w:t>__________</w:t>
      </w:r>
    </w:p>
    <w:p w14:paraId="5FF384F5" w14:textId="0FA7B934" w:rsidR="00DF03D7" w:rsidRPr="00812FB5" w:rsidRDefault="004F22E7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b/>
          <w:bCs/>
          <w:szCs w:val="28"/>
          <w:lang w:val="nl-BE"/>
        </w:rPr>
      </w:pPr>
      <w:bookmarkStart w:id="90" w:name="_Toc142055799"/>
      <w:bookmarkStart w:id="91" w:name="_Toc145551820"/>
      <w:bookmarkStart w:id="92" w:name="_Toc145681627"/>
      <w:bookmarkEnd w:id="89"/>
      <w:r w:rsidRPr="00812FB5">
        <w:rPr>
          <w:rFonts w:cstheme="majorHAnsi"/>
          <w:b/>
          <w:bCs/>
          <w:color w:val="870734"/>
          <w:szCs w:val="28"/>
          <w:lang w:val="nl-BE"/>
        </w:rPr>
        <w:t>O</w:t>
      </w:r>
      <w:r w:rsidR="00FE0A95" w:rsidRPr="00812FB5">
        <w:rPr>
          <w:rFonts w:cstheme="majorHAnsi"/>
          <w:b/>
          <w:bCs/>
          <w:color w:val="870734"/>
          <w:szCs w:val="28"/>
          <w:lang w:val="nl-BE"/>
        </w:rPr>
        <w:t>ntwikkel een levensloopbestendig lokaal woonbeleid</w:t>
      </w:r>
      <w:bookmarkEnd w:id="90"/>
      <w:bookmarkEnd w:id="91"/>
      <w:bookmarkEnd w:id="92"/>
    </w:p>
    <w:p w14:paraId="36D37FFD" w14:textId="3228FD9A" w:rsidR="0069214A" w:rsidRPr="000009B0" w:rsidRDefault="00781852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93" w:name="_Toc142055800"/>
      <w:bookmarkStart w:id="94" w:name="_Toc145551821"/>
      <w:bookmarkStart w:id="95" w:name="_Toc145681628"/>
      <w:r w:rsidRPr="000009B0">
        <w:rPr>
          <w:b/>
          <w:bCs/>
          <w:color w:val="870734"/>
          <w:szCs w:val="24"/>
        </w:rPr>
        <w:t>Ontwikkel een toekomstgerichte, levensloopbestendige visie op wonen</w:t>
      </w:r>
      <w:bookmarkEnd w:id="93"/>
      <w:bookmarkEnd w:id="94"/>
      <w:bookmarkEnd w:id="95"/>
    </w:p>
    <w:p w14:paraId="5910CCCC" w14:textId="6784A08F" w:rsidR="003934A1" w:rsidRPr="006339D7" w:rsidRDefault="003934A1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Voer een beleid dat alle kwaliteits</w:t>
      </w:r>
      <w:r w:rsidR="001172A9" w:rsidRPr="006339D7">
        <w:rPr>
          <w:lang w:val="nl-BE"/>
        </w:rPr>
        <w:t xml:space="preserve">volle </w:t>
      </w:r>
      <w:r w:rsidRPr="006339D7">
        <w:rPr>
          <w:lang w:val="nl-BE"/>
        </w:rPr>
        <w:t>vormen van wonen</w:t>
      </w:r>
      <w:r w:rsidR="00175857" w:rsidRPr="006339D7">
        <w:rPr>
          <w:lang w:val="nl-BE"/>
        </w:rPr>
        <w:t>,</w:t>
      </w:r>
      <w:r w:rsidR="007B2E99" w:rsidRPr="006339D7">
        <w:rPr>
          <w:lang w:val="nl-BE"/>
        </w:rPr>
        <w:t xml:space="preserve"> thuis</w:t>
      </w:r>
      <w:r w:rsidR="00D70A79" w:rsidRPr="006339D7">
        <w:rPr>
          <w:lang w:val="nl-BE"/>
        </w:rPr>
        <w:t>- en mantel</w:t>
      </w:r>
      <w:r w:rsidRPr="006339D7">
        <w:rPr>
          <w:lang w:val="nl-BE"/>
        </w:rPr>
        <w:t>zorg ondersteunt.</w:t>
      </w:r>
    </w:p>
    <w:p w14:paraId="6D6D7529" w14:textId="5DEE60BB" w:rsidR="00007218" w:rsidRPr="006339D7" w:rsidRDefault="00007218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Maak alternatieve woonvormen voor ouderen breder </w:t>
      </w:r>
      <w:r w:rsidR="000E7A95" w:rsidRPr="006339D7">
        <w:rPr>
          <w:lang w:val="nl-BE"/>
        </w:rPr>
        <w:t>bekend.</w:t>
      </w:r>
    </w:p>
    <w:p w14:paraId="017F2976" w14:textId="77777777" w:rsidR="00F84930" w:rsidRPr="006339D7" w:rsidRDefault="00F8493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Begeleid kwetsbare ouderen in het zelfstandig wonen en in de zoektocht naar een aangepaste woning.</w:t>
      </w:r>
    </w:p>
    <w:p w14:paraId="35FE292C" w14:textId="76E366DC" w:rsidR="00AD3297" w:rsidRPr="006339D7" w:rsidRDefault="00AD3297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Promoot</w:t>
      </w:r>
      <w:r w:rsidR="004459AF" w:rsidRPr="006339D7">
        <w:rPr>
          <w:lang w:val="nl-BE"/>
        </w:rPr>
        <w:t xml:space="preserve"> </w:t>
      </w:r>
      <w:r w:rsidR="00A94E2C">
        <w:rPr>
          <w:lang w:val="nl-BE"/>
        </w:rPr>
        <w:t xml:space="preserve">de </w:t>
      </w:r>
      <w:r w:rsidR="004459AF" w:rsidRPr="006339D7">
        <w:rPr>
          <w:lang w:val="nl-BE"/>
        </w:rPr>
        <w:t>woon- en zorgplanning</w:t>
      </w:r>
      <w:r w:rsidRPr="006339D7">
        <w:rPr>
          <w:lang w:val="nl-BE"/>
        </w:rPr>
        <w:t xml:space="preserve"> </w:t>
      </w:r>
      <w:r w:rsidR="00C222C8" w:rsidRPr="006339D7">
        <w:rPr>
          <w:lang w:val="nl-BE"/>
        </w:rPr>
        <w:t>‘</w:t>
      </w:r>
      <w:r w:rsidR="00700BE9">
        <w:rPr>
          <w:lang w:val="nl-BE"/>
        </w:rPr>
        <w:t>V</w:t>
      </w:r>
      <w:r w:rsidR="00C222C8" w:rsidRPr="006339D7">
        <w:rPr>
          <w:lang w:val="nl-BE"/>
        </w:rPr>
        <w:t>roeger nadenken over later’</w:t>
      </w:r>
      <w:r w:rsidR="00213247" w:rsidRPr="006339D7">
        <w:rPr>
          <w:lang w:val="nl-BE"/>
        </w:rPr>
        <w:t>.</w:t>
      </w:r>
    </w:p>
    <w:p w14:paraId="12C92F95" w14:textId="301FF269" w:rsidR="009C57E3" w:rsidRPr="006339D7" w:rsidRDefault="00B0089E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</w:pPr>
      <w:r w:rsidRPr="006339D7">
        <w:rPr>
          <w:lang w:val="nl-BE"/>
        </w:rPr>
        <w:t>Informeer initiatiefnemers van bouwprojecten rond kwaliteit van levensloopbestendige woningen.</w:t>
      </w:r>
      <w:bookmarkStart w:id="96" w:name="_Toc142055801"/>
    </w:p>
    <w:p w14:paraId="5F704F57" w14:textId="769A26A3" w:rsidR="00A205A3" w:rsidRPr="000009B0" w:rsidRDefault="00FE0A95" w:rsidP="00EA6DF4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97" w:name="_Toc145551822"/>
      <w:bookmarkStart w:id="98" w:name="_Toc145681629"/>
      <w:r w:rsidRPr="000009B0">
        <w:rPr>
          <w:b/>
          <w:bCs/>
          <w:color w:val="870734"/>
          <w:szCs w:val="24"/>
        </w:rPr>
        <w:lastRenderedPageBreak/>
        <w:t>Ondersteun een kwalitatieve en betaalbare woonmarkt</w:t>
      </w:r>
      <w:bookmarkEnd w:id="96"/>
      <w:bookmarkEnd w:id="97"/>
      <w:bookmarkEnd w:id="98"/>
      <w:r w:rsidR="00F17672" w:rsidRPr="000009B0">
        <w:rPr>
          <w:b/>
          <w:bCs/>
          <w:color w:val="870734"/>
          <w:szCs w:val="24"/>
        </w:rPr>
        <w:t xml:space="preserve"> </w:t>
      </w:r>
    </w:p>
    <w:p w14:paraId="0E7C6942" w14:textId="2E9F32D8" w:rsidR="00B454D0" w:rsidRPr="006339D7" w:rsidRDefault="00B454D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bookmarkStart w:id="99" w:name="_Hlk144046039"/>
      <w:bookmarkStart w:id="100" w:name="_Hlk144031905"/>
      <w:r w:rsidRPr="006339D7">
        <w:rPr>
          <w:lang w:val="nl-BE"/>
        </w:rPr>
        <w:t>Lenig mee de nood aan aangepaste sociale</w:t>
      </w:r>
      <w:r w:rsidR="005A56B0" w:rsidRPr="006339D7">
        <w:rPr>
          <w:lang w:val="nl-BE"/>
        </w:rPr>
        <w:t>-</w:t>
      </w:r>
      <w:r w:rsidR="007831DB" w:rsidRPr="006339D7">
        <w:rPr>
          <w:lang w:val="nl-BE"/>
        </w:rPr>
        <w:t xml:space="preserve"> en budgethuurwoningen</w:t>
      </w:r>
      <w:r w:rsidRPr="006339D7">
        <w:rPr>
          <w:lang w:val="nl-BE"/>
        </w:rPr>
        <w:t xml:space="preserve"> voor oudere mensen.</w:t>
      </w:r>
    </w:p>
    <w:p w14:paraId="42A1A475" w14:textId="1786F083" w:rsidR="00E30C96" w:rsidRPr="006339D7" w:rsidRDefault="00E30C96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Onder</w:t>
      </w:r>
      <w:r w:rsidR="00784966" w:rsidRPr="006339D7">
        <w:rPr>
          <w:lang w:val="nl-BE"/>
        </w:rPr>
        <w:t>zoek publiek-private samenwerking bij de bouw van nieuwe wooneenheden voor ouderen.</w:t>
      </w:r>
    </w:p>
    <w:p w14:paraId="5BBA92AA" w14:textId="77777777" w:rsidR="00784966" w:rsidRPr="006339D7" w:rsidRDefault="00784966" w:rsidP="00DA5EE6">
      <w:pPr>
        <w:pStyle w:val="Lijstalinea"/>
        <w:numPr>
          <w:ilvl w:val="0"/>
          <w:numId w:val="44"/>
        </w:numPr>
        <w:spacing w:before="120" w:line="240" w:lineRule="auto"/>
        <w:ind w:left="0" w:hanging="426"/>
        <w:contextualSpacing w:val="0"/>
        <w:rPr>
          <w:lang w:val="nl-BE"/>
        </w:rPr>
      </w:pPr>
      <w:r w:rsidRPr="006339D7">
        <w:rPr>
          <w:lang w:val="nl-BE"/>
        </w:rPr>
        <w:t>Introduceer praktijktesten op de huurmarkt om discriminatie op grond van leeftijd te detecteren.</w:t>
      </w:r>
    </w:p>
    <w:p w14:paraId="3051B2F4" w14:textId="4B89547B" w:rsidR="008F3448" w:rsidRPr="006339D7" w:rsidRDefault="00E66FE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Zoe</w:t>
      </w:r>
      <w:r w:rsidR="0044202B" w:rsidRPr="006339D7">
        <w:rPr>
          <w:lang w:val="nl-BE"/>
        </w:rPr>
        <w:t>k</w:t>
      </w:r>
      <w:r w:rsidRPr="006339D7">
        <w:rPr>
          <w:lang w:val="nl-BE"/>
        </w:rPr>
        <w:t xml:space="preserve"> naar oplossingen </w:t>
      </w:r>
      <w:r w:rsidR="00C8631A" w:rsidRPr="006339D7">
        <w:rPr>
          <w:lang w:val="nl-BE"/>
        </w:rPr>
        <w:t xml:space="preserve">om de huurprijzen op de private markt binnen </w:t>
      </w:r>
      <w:r w:rsidR="0044202B" w:rsidRPr="006339D7">
        <w:rPr>
          <w:lang w:val="nl-BE"/>
        </w:rPr>
        <w:t>de perken te houden.</w:t>
      </w:r>
    </w:p>
    <w:p w14:paraId="4A1E28DD" w14:textId="2E790F22" w:rsidR="002D3830" w:rsidRPr="006339D7" w:rsidRDefault="008049EA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Zet in op duurzame huisvesting</w:t>
      </w:r>
      <w:r w:rsidR="009B7263" w:rsidRPr="006339D7">
        <w:rPr>
          <w:lang w:val="nl-BE"/>
        </w:rPr>
        <w:t xml:space="preserve"> van </w:t>
      </w:r>
      <w:r w:rsidR="003414B3" w:rsidRPr="006339D7">
        <w:rPr>
          <w:lang w:val="nl-BE"/>
        </w:rPr>
        <w:t>dakloze ouderen</w:t>
      </w:r>
      <w:r w:rsidRPr="006339D7">
        <w:rPr>
          <w:lang w:val="nl-BE"/>
        </w:rPr>
        <w:t xml:space="preserve"> </w:t>
      </w:r>
      <w:r w:rsidR="004F37A5" w:rsidRPr="006339D7">
        <w:rPr>
          <w:lang w:val="nl-BE"/>
        </w:rPr>
        <w:t xml:space="preserve">via </w:t>
      </w:r>
      <w:r w:rsidR="00ED04DA" w:rsidRPr="006339D7">
        <w:rPr>
          <w:lang w:val="nl-BE"/>
        </w:rPr>
        <w:t>H</w:t>
      </w:r>
      <w:r w:rsidR="00067EE5" w:rsidRPr="006339D7">
        <w:rPr>
          <w:lang w:val="nl-BE"/>
        </w:rPr>
        <w:t>ousing</w:t>
      </w:r>
      <w:r w:rsidR="00ED04DA" w:rsidRPr="006339D7">
        <w:rPr>
          <w:lang w:val="nl-BE"/>
        </w:rPr>
        <w:t xml:space="preserve"> F</w:t>
      </w:r>
      <w:r w:rsidR="00067EE5" w:rsidRPr="006339D7">
        <w:rPr>
          <w:lang w:val="nl-BE"/>
        </w:rPr>
        <w:t>irst-</w:t>
      </w:r>
      <w:r w:rsidR="004F37A5" w:rsidRPr="006339D7">
        <w:rPr>
          <w:lang w:val="nl-BE"/>
        </w:rPr>
        <w:t>projecten.</w:t>
      </w:r>
      <w:r w:rsidRPr="006339D7">
        <w:rPr>
          <w:lang w:val="nl-BE"/>
        </w:rPr>
        <w:t xml:space="preserve"> </w:t>
      </w:r>
    </w:p>
    <w:p w14:paraId="7F422206" w14:textId="0EF0F00A" w:rsidR="0078136B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01" w:name="_Toc142055802"/>
      <w:bookmarkStart w:id="102" w:name="_Toc145551823"/>
      <w:bookmarkStart w:id="103" w:name="_Toc145681630"/>
      <w:bookmarkEnd w:id="99"/>
      <w:bookmarkEnd w:id="100"/>
      <w:r w:rsidRPr="000009B0">
        <w:rPr>
          <w:b/>
          <w:bCs/>
          <w:color w:val="870734"/>
          <w:szCs w:val="24"/>
        </w:rPr>
        <w:t>Stimuleer toegankelijke woningaanpassingen voor ouderen</w:t>
      </w:r>
      <w:bookmarkEnd w:id="101"/>
      <w:bookmarkEnd w:id="102"/>
      <w:bookmarkEnd w:id="103"/>
    </w:p>
    <w:p w14:paraId="3928C45C" w14:textId="4ADAC5CE" w:rsidR="00F35A77" w:rsidRPr="006339D7" w:rsidRDefault="00F35A77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 xml:space="preserve">Blijf </w:t>
      </w:r>
      <w:r w:rsidR="00DB7CAD">
        <w:rPr>
          <w:lang w:val="nl-BE"/>
        </w:rPr>
        <w:t xml:space="preserve">een klusjesdienst en </w:t>
      </w:r>
      <w:r w:rsidRPr="006339D7">
        <w:rPr>
          <w:lang w:val="nl-BE"/>
        </w:rPr>
        <w:t>ergotherapie aan huis aanbieden via de lokale dienstencentra.</w:t>
      </w:r>
    </w:p>
    <w:p w14:paraId="6F05F5A6" w14:textId="2873FCAC" w:rsidR="007F0CFA" w:rsidRPr="006339D7" w:rsidRDefault="00C11A5C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Maak het</w:t>
      </w:r>
      <w:r w:rsidR="00AD7806" w:rsidRPr="006339D7">
        <w:rPr>
          <w:lang w:val="nl-BE"/>
        </w:rPr>
        <w:t xml:space="preserve"> gratis</w:t>
      </w:r>
      <w:r w:rsidR="0036705B" w:rsidRPr="006339D7">
        <w:rPr>
          <w:lang w:val="nl-BE"/>
        </w:rPr>
        <w:t xml:space="preserve"> </w:t>
      </w:r>
      <w:r w:rsidR="00400F8A" w:rsidRPr="006339D7">
        <w:rPr>
          <w:lang w:val="nl-BE"/>
        </w:rPr>
        <w:t>woon</w:t>
      </w:r>
      <w:r w:rsidR="00E121AB" w:rsidRPr="006339D7">
        <w:rPr>
          <w:lang w:val="nl-BE"/>
        </w:rPr>
        <w:t>- en (ver)bouw</w:t>
      </w:r>
      <w:r w:rsidR="00400F8A" w:rsidRPr="006339D7">
        <w:rPr>
          <w:lang w:val="nl-BE"/>
        </w:rPr>
        <w:t xml:space="preserve">advies </w:t>
      </w:r>
      <w:r w:rsidR="00AD7806" w:rsidRPr="006339D7">
        <w:rPr>
          <w:lang w:val="nl-BE"/>
        </w:rPr>
        <w:t>rond toegankelijkheid ruimer bekend</w:t>
      </w:r>
      <w:r w:rsidR="005F4C9C" w:rsidRPr="006339D7">
        <w:rPr>
          <w:lang w:val="nl-BE"/>
        </w:rPr>
        <w:t xml:space="preserve"> bij ouderen.</w:t>
      </w:r>
    </w:p>
    <w:p w14:paraId="0F882C34" w14:textId="39BE1C49" w:rsidR="00650BD0" w:rsidRPr="006339D7" w:rsidRDefault="00A3611D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 xml:space="preserve">Zet in op </w:t>
      </w:r>
      <w:r w:rsidR="00BE5EC8" w:rsidRPr="006339D7">
        <w:rPr>
          <w:lang w:val="nl-BE"/>
        </w:rPr>
        <w:t xml:space="preserve">begeleiding, </w:t>
      </w:r>
      <w:r w:rsidRPr="006339D7">
        <w:rPr>
          <w:lang w:val="nl-BE"/>
        </w:rPr>
        <w:t>ondersteuning en ontzorging van ouderen bij woningrenovaties.</w:t>
      </w:r>
    </w:p>
    <w:p w14:paraId="1B900EF3" w14:textId="4DE4EE84" w:rsidR="00EF44F9" w:rsidRPr="006339D7" w:rsidRDefault="00AE11F1" w:rsidP="00F96C86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Betrek meer oudere</w:t>
      </w:r>
      <w:r w:rsidR="005A30AB" w:rsidRPr="006339D7">
        <w:rPr>
          <w:lang w:val="nl-BE"/>
        </w:rPr>
        <w:t xml:space="preserve"> eigenaars</w:t>
      </w:r>
      <w:r w:rsidRPr="006339D7">
        <w:rPr>
          <w:lang w:val="nl-BE"/>
        </w:rPr>
        <w:t xml:space="preserve"> </w:t>
      </w:r>
      <w:r w:rsidR="005A30AB" w:rsidRPr="006339D7">
        <w:rPr>
          <w:lang w:val="nl-BE"/>
        </w:rPr>
        <w:t xml:space="preserve">met beperkte financiële middelen </w:t>
      </w:r>
      <w:r w:rsidRPr="006339D7">
        <w:rPr>
          <w:lang w:val="nl-BE"/>
        </w:rPr>
        <w:t xml:space="preserve">bij </w:t>
      </w:r>
      <w:r w:rsidR="00E069A8" w:rsidRPr="006339D7">
        <w:rPr>
          <w:lang w:val="nl-BE"/>
        </w:rPr>
        <w:t>‘</w:t>
      </w:r>
      <w:r w:rsidRPr="006339D7">
        <w:t>Gent knapt op</w:t>
      </w:r>
      <w:r w:rsidR="00E069A8" w:rsidRPr="006339D7">
        <w:t>’</w:t>
      </w:r>
      <w:r w:rsidR="00C11A5C" w:rsidRPr="006339D7">
        <w:rPr>
          <w:lang w:val="nl-BE"/>
        </w:rPr>
        <w:t>.</w:t>
      </w:r>
    </w:p>
    <w:p w14:paraId="30A8BA69" w14:textId="57919929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426" w:hanging="567"/>
        <w:rPr>
          <w:b/>
          <w:bCs/>
          <w:color w:val="870734"/>
          <w:szCs w:val="24"/>
        </w:rPr>
      </w:pPr>
      <w:bookmarkStart w:id="104" w:name="_Toc142055803"/>
      <w:bookmarkStart w:id="105" w:name="_Toc145551824"/>
      <w:bookmarkStart w:id="106" w:name="_Toc145681631"/>
      <w:r w:rsidRPr="000009B0">
        <w:rPr>
          <w:b/>
          <w:bCs/>
          <w:color w:val="870734"/>
          <w:szCs w:val="24"/>
        </w:rPr>
        <w:t>Zorg voor een diverse woonmix in de wijken</w:t>
      </w:r>
      <w:bookmarkEnd w:id="104"/>
      <w:bookmarkEnd w:id="105"/>
      <w:bookmarkEnd w:id="106"/>
    </w:p>
    <w:p w14:paraId="73ED0B93" w14:textId="6EE4B2D5" w:rsidR="00E5066D" w:rsidRPr="00E5066D" w:rsidRDefault="00F57237" w:rsidP="0037074A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bookmarkStart w:id="107" w:name="_Hlk144031933"/>
      <w:r w:rsidRPr="00E5066D">
        <w:rPr>
          <w:lang w:val="nl-BE"/>
        </w:rPr>
        <w:t>Geef prioriteit aan de ontwikkeling van buurtzorgnetwerken</w:t>
      </w:r>
      <w:r w:rsidR="00E5066D" w:rsidRPr="00E5066D">
        <w:rPr>
          <w:lang w:val="nl-BE"/>
        </w:rPr>
        <w:t xml:space="preserve">, een concept van ‘cirkels’ rond de zorg- en ontmoetingskansen </w:t>
      </w:r>
      <w:r w:rsidR="003C17AE">
        <w:rPr>
          <w:lang w:val="nl-BE"/>
        </w:rPr>
        <w:t>in</w:t>
      </w:r>
      <w:r w:rsidR="00E5066D" w:rsidRPr="00E5066D">
        <w:rPr>
          <w:lang w:val="nl-BE"/>
        </w:rPr>
        <w:t xml:space="preserve"> de wijken.</w:t>
      </w:r>
    </w:p>
    <w:p w14:paraId="155DB03F" w14:textId="4733450C" w:rsidR="00CE1D69" w:rsidRPr="006339D7" w:rsidRDefault="00BF50EE" w:rsidP="0037074A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lastRenderedPageBreak/>
        <w:t>Spreek</w:t>
      </w:r>
      <w:r w:rsidR="000D5EDD" w:rsidRPr="006339D7">
        <w:rPr>
          <w:lang w:val="nl-BE"/>
        </w:rPr>
        <w:t xml:space="preserve"> ouderen </w:t>
      </w:r>
      <w:r w:rsidRPr="006339D7">
        <w:rPr>
          <w:lang w:val="nl-BE"/>
        </w:rPr>
        <w:t xml:space="preserve">aan </w:t>
      </w:r>
      <w:r w:rsidR="000D5EDD" w:rsidRPr="006339D7">
        <w:rPr>
          <w:lang w:val="nl-BE"/>
        </w:rPr>
        <w:t xml:space="preserve">over </w:t>
      </w:r>
      <w:r w:rsidR="0064374A" w:rsidRPr="006339D7">
        <w:rPr>
          <w:lang w:val="nl-BE"/>
        </w:rPr>
        <w:t>mogelijke alternatieve</w:t>
      </w:r>
      <w:r w:rsidR="00F3732B" w:rsidRPr="006339D7">
        <w:rPr>
          <w:lang w:val="nl-BE"/>
        </w:rPr>
        <w:t xml:space="preserve"> woonvormen</w:t>
      </w:r>
      <w:r w:rsidR="0064374A" w:rsidRPr="006339D7">
        <w:rPr>
          <w:lang w:val="nl-BE"/>
        </w:rPr>
        <w:t xml:space="preserve"> en </w:t>
      </w:r>
      <w:r w:rsidR="000D5EDD" w:rsidRPr="006339D7">
        <w:rPr>
          <w:lang w:val="nl-BE"/>
        </w:rPr>
        <w:t xml:space="preserve">verhuisopties in de eigen </w:t>
      </w:r>
      <w:r w:rsidR="00CE1D69" w:rsidRPr="006339D7">
        <w:rPr>
          <w:lang w:val="nl-BE"/>
        </w:rPr>
        <w:t xml:space="preserve">wijk. </w:t>
      </w:r>
    </w:p>
    <w:p w14:paraId="050EABEE" w14:textId="4C12DECA" w:rsidR="00490C4D" w:rsidRPr="006339D7" w:rsidRDefault="00490C4D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Maak nieuwe woonvormen breder bekend en </w:t>
      </w:r>
      <w:r w:rsidR="00B52789" w:rsidRPr="006339D7">
        <w:rPr>
          <w:lang w:val="nl-BE"/>
        </w:rPr>
        <w:t>organiseer kijkdagen of proefwonen.</w:t>
      </w:r>
    </w:p>
    <w:p w14:paraId="27DB5C76" w14:textId="627C91DF" w:rsidR="000D5EDD" w:rsidRPr="006339D7" w:rsidRDefault="00CE1D69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G</w:t>
      </w:r>
      <w:r w:rsidR="000D5EDD" w:rsidRPr="006339D7">
        <w:rPr>
          <w:lang w:val="nl-BE"/>
        </w:rPr>
        <w:t xml:space="preserve">arandeer praktische ondersteuning om de verhuis </w:t>
      </w:r>
      <w:r w:rsidR="00F3732B" w:rsidRPr="006339D7">
        <w:rPr>
          <w:lang w:val="nl-BE"/>
        </w:rPr>
        <w:t xml:space="preserve">en administratie </w:t>
      </w:r>
      <w:r w:rsidR="000D5EDD" w:rsidRPr="006339D7">
        <w:rPr>
          <w:lang w:val="nl-BE"/>
        </w:rPr>
        <w:t>vlot te laten verlopen.</w:t>
      </w:r>
    </w:p>
    <w:p w14:paraId="6EE8B4B4" w14:textId="4938127C" w:rsidR="00725270" w:rsidRPr="006339D7" w:rsidRDefault="00725270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Neem maatregelen om </w:t>
      </w:r>
      <w:r w:rsidR="003F1C76" w:rsidRPr="006339D7">
        <w:rPr>
          <w:lang w:val="nl-BE"/>
        </w:rPr>
        <w:t>tijdig verhuizen</w:t>
      </w:r>
      <w:r w:rsidRPr="006339D7">
        <w:rPr>
          <w:lang w:val="nl-BE"/>
        </w:rPr>
        <w:t xml:space="preserve"> te bevorderen en voorzie betaalbare zorg</w:t>
      </w:r>
      <w:r w:rsidR="00D903CB" w:rsidRPr="006339D7">
        <w:rPr>
          <w:lang w:val="nl-BE"/>
        </w:rPr>
        <w:t xml:space="preserve"> aan huis</w:t>
      </w:r>
      <w:r w:rsidRPr="006339D7">
        <w:rPr>
          <w:lang w:val="nl-BE"/>
        </w:rPr>
        <w:t>.</w:t>
      </w:r>
    </w:p>
    <w:p w14:paraId="1D4BCC7A" w14:textId="77777777" w:rsidR="0052450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08" w:name="_Toc142055804"/>
      <w:bookmarkStart w:id="109" w:name="_Toc145551825"/>
      <w:bookmarkStart w:id="110" w:name="_Toc145681632"/>
      <w:bookmarkEnd w:id="107"/>
      <w:r w:rsidRPr="000009B0">
        <w:rPr>
          <w:b/>
          <w:bCs/>
          <w:color w:val="870734"/>
          <w:szCs w:val="24"/>
        </w:rPr>
        <w:t>Werk oplossingen uit om energiearmoede tegen te gaan</w:t>
      </w:r>
      <w:bookmarkEnd w:id="108"/>
      <w:bookmarkEnd w:id="109"/>
      <w:bookmarkEnd w:id="110"/>
    </w:p>
    <w:p w14:paraId="692D9E7C" w14:textId="1FDB0085" w:rsidR="00637952" w:rsidRPr="006339D7" w:rsidRDefault="0063795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Lanceer een campagne om ouderen te informeren </w:t>
      </w:r>
      <w:r w:rsidR="00B97F11" w:rsidRPr="006339D7">
        <w:rPr>
          <w:lang w:val="nl-BE"/>
        </w:rPr>
        <w:t>en geef</w:t>
      </w:r>
      <w:r w:rsidRPr="006339D7">
        <w:rPr>
          <w:lang w:val="nl-BE"/>
        </w:rPr>
        <w:t xml:space="preserve"> </w:t>
      </w:r>
      <w:r w:rsidR="00874B13" w:rsidRPr="006339D7">
        <w:rPr>
          <w:lang w:val="nl-BE"/>
        </w:rPr>
        <w:t>energiezuinige tip</w:t>
      </w:r>
      <w:r w:rsidR="00D8715C" w:rsidRPr="006339D7">
        <w:rPr>
          <w:lang w:val="nl-BE"/>
        </w:rPr>
        <w:t>s op maat</w:t>
      </w:r>
      <w:r w:rsidR="00C463F0" w:rsidRPr="006339D7">
        <w:rPr>
          <w:lang w:val="nl-BE"/>
        </w:rPr>
        <w:t>.</w:t>
      </w:r>
      <w:r w:rsidR="00874B13" w:rsidRPr="006339D7">
        <w:rPr>
          <w:lang w:val="nl-BE"/>
        </w:rPr>
        <w:t xml:space="preserve"> </w:t>
      </w:r>
    </w:p>
    <w:p w14:paraId="64E4DEC9" w14:textId="47D59E7B" w:rsidR="00317865" w:rsidRPr="006339D7" w:rsidRDefault="0063795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S</w:t>
      </w:r>
      <w:r w:rsidR="00A74DA5" w:rsidRPr="006339D7">
        <w:rPr>
          <w:lang w:val="nl-BE"/>
        </w:rPr>
        <w:t>timuleer energiecontract- en leverancierswissels bij ouderen</w:t>
      </w:r>
      <w:r w:rsidR="003C2577" w:rsidRPr="006339D7">
        <w:rPr>
          <w:lang w:val="nl-BE"/>
        </w:rPr>
        <w:t>.</w:t>
      </w:r>
    </w:p>
    <w:p w14:paraId="279A3B1A" w14:textId="5BF70B93" w:rsidR="006B4923" w:rsidRPr="006339D7" w:rsidRDefault="00141FC9" w:rsidP="004545B0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Begeleid, ondersteun en o</w:t>
      </w:r>
      <w:r w:rsidR="0042518C" w:rsidRPr="006339D7">
        <w:rPr>
          <w:lang w:val="nl-BE"/>
        </w:rPr>
        <w:t>n</w:t>
      </w:r>
      <w:r w:rsidR="009C57E3" w:rsidRPr="006339D7">
        <w:rPr>
          <w:lang w:val="nl-BE"/>
        </w:rPr>
        <w:t>t</w:t>
      </w:r>
      <w:r w:rsidR="0042518C" w:rsidRPr="006339D7">
        <w:rPr>
          <w:lang w:val="nl-BE"/>
        </w:rPr>
        <w:t xml:space="preserve">zorg ouderen bij </w:t>
      </w:r>
      <w:r w:rsidR="00023EAD" w:rsidRPr="006339D7">
        <w:rPr>
          <w:lang w:val="nl-BE"/>
        </w:rPr>
        <w:t>renovaties</w:t>
      </w:r>
      <w:r w:rsidR="005E1C01" w:rsidRPr="006339D7">
        <w:rPr>
          <w:lang w:val="nl-BE"/>
        </w:rPr>
        <w:t xml:space="preserve"> voor energetische aanpassingen</w:t>
      </w:r>
      <w:r w:rsidR="00943E25" w:rsidRPr="006339D7">
        <w:rPr>
          <w:lang w:val="nl-BE"/>
        </w:rPr>
        <w:t>.</w:t>
      </w:r>
    </w:p>
    <w:p w14:paraId="4B720FDB" w14:textId="3B8D71F3" w:rsidR="00512548" w:rsidRPr="00812FB5" w:rsidRDefault="00512548" w:rsidP="00230405">
      <w:pPr>
        <w:spacing w:after="240" w:line="240" w:lineRule="auto"/>
        <w:rPr>
          <w:b/>
          <w:bCs/>
          <w:sz w:val="28"/>
          <w:szCs w:val="28"/>
          <w:lang w:val="nl-BE"/>
        </w:rPr>
      </w:pPr>
      <w:r w:rsidRPr="00812FB5">
        <w:rPr>
          <w:b/>
          <w:bCs/>
          <w:sz w:val="28"/>
          <w:szCs w:val="28"/>
          <w:lang w:val="nl-BE"/>
        </w:rPr>
        <w:t>__________</w:t>
      </w:r>
    </w:p>
    <w:p w14:paraId="14D93E9C" w14:textId="3C3AB364" w:rsidR="00BA15A0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b/>
          <w:bCs/>
          <w:szCs w:val="28"/>
        </w:rPr>
      </w:pPr>
      <w:bookmarkStart w:id="111" w:name="_Toc142055805"/>
      <w:bookmarkStart w:id="112" w:name="_Toc145551826"/>
      <w:bookmarkStart w:id="113" w:name="_Toc145681633"/>
      <w:r w:rsidRPr="00812FB5">
        <w:rPr>
          <w:b/>
          <w:bCs/>
          <w:color w:val="870734"/>
          <w:szCs w:val="28"/>
        </w:rPr>
        <w:t>Verzeker ouderen van een volwaardige plaats in de Gentse samenleving</w:t>
      </w:r>
      <w:bookmarkEnd w:id="111"/>
      <w:bookmarkEnd w:id="112"/>
      <w:bookmarkEnd w:id="113"/>
    </w:p>
    <w:p w14:paraId="5F984F5C" w14:textId="77777777" w:rsidR="0072076C" w:rsidRPr="000009B0" w:rsidRDefault="00024B36" w:rsidP="00DA5EE6">
      <w:pPr>
        <w:keepNext/>
        <w:keepLines/>
        <w:numPr>
          <w:ilvl w:val="0"/>
          <w:numId w:val="23"/>
        </w:numPr>
        <w:spacing w:line="240" w:lineRule="auto"/>
        <w:ind w:left="567" w:hanging="567"/>
        <w:outlineLvl w:val="1"/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</w:pPr>
      <w:bookmarkStart w:id="114" w:name="_Toc142055806"/>
      <w:bookmarkStart w:id="115" w:name="_Toc145551827"/>
      <w:bookmarkStart w:id="116" w:name="_Toc145681634"/>
      <w:r w:rsidRPr="000009B0">
        <w:rPr>
          <w:rFonts w:asciiTheme="majorHAnsi" w:eastAsiaTheme="majorEastAsia" w:hAnsiTheme="majorHAnsi" w:cstheme="majorBidi"/>
          <w:b/>
          <w:bCs/>
          <w:color w:val="870734"/>
          <w:sz w:val="24"/>
          <w:szCs w:val="24"/>
        </w:rPr>
        <w:t>Bestrijd ageisme, discriminatie en negatieve beeldvorming over ouderen</w:t>
      </w:r>
      <w:bookmarkStart w:id="117" w:name="_Toc142055807"/>
      <w:bookmarkEnd w:id="114"/>
      <w:bookmarkEnd w:id="115"/>
      <w:bookmarkEnd w:id="116"/>
    </w:p>
    <w:p w14:paraId="21E95B07" w14:textId="62DBB33E" w:rsidR="00F80061" w:rsidRPr="006339D7" w:rsidRDefault="00F80061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Neem discriminatie op basis van leeftijd uitdrukkelijk op in de beleidsnota Gelijke Kansen.</w:t>
      </w:r>
    </w:p>
    <w:p w14:paraId="0549C8AF" w14:textId="0ECB2223" w:rsidR="0001127A" w:rsidRPr="006339D7" w:rsidRDefault="0001127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Breng ouderen duidelijk en genuanceerd in beeld in de stadscommunicatie. </w:t>
      </w:r>
    </w:p>
    <w:p w14:paraId="7AA49DE3" w14:textId="77777777" w:rsidR="0001127A" w:rsidRPr="006339D7" w:rsidRDefault="0001127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lastRenderedPageBreak/>
        <w:t xml:space="preserve">Onderneem regelmatig acties om een realistisch ouderenbeeld te promoten. </w:t>
      </w:r>
    </w:p>
    <w:p w14:paraId="168533A8" w14:textId="1BB4435A" w:rsidR="007F04D6" w:rsidRPr="006339D7" w:rsidRDefault="0001127A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Werk samen met </w:t>
      </w:r>
      <w:r w:rsidRPr="006339D7">
        <w:t>Amal</w:t>
      </w:r>
      <w:r w:rsidRPr="006339D7">
        <w:rPr>
          <w:lang w:val="nl-BE"/>
        </w:rPr>
        <w:t xml:space="preserve"> interculturele initiatieven uit voor ouderen. </w:t>
      </w:r>
    </w:p>
    <w:p w14:paraId="6D3FFC2D" w14:textId="77777777" w:rsidR="0001127A" w:rsidRPr="006339D7" w:rsidRDefault="0001127A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Organiseer elk jaar een ‘Regenboogweek’ om de integratie van LGBTQI+ ouderen te bevorderen.</w:t>
      </w:r>
    </w:p>
    <w:p w14:paraId="15744D9C" w14:textId="37AAA457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right="-142" w:hanging="567"/>
        <w:rPr>
          <w:b/>
          <w:bCs/>
          <w:color w:val="870734"/>
          <w:szCs w:val="24"/>
        </w:rPr>
      </w:pPr>
      <w:bookmarkStart w:id="118" w:name="_Toc145551828"/>
      <w:bookmarkStart w:id="119" w:name="_Toc145681635"/>
      <w:r w:rsidRPr="000009B0">
        <w:rPr>
          <w:b/>
          <w:bCs/>
          <w:color w:val="870734"/>
          <w:szCs w:val="24"/>
        </w:rPr>
        <w:t>Bied ouderen met beperking kansen om deel te nemen aan het leven in de stad</w:t>
      </w:r>
      <w:bookmarkEnd w:id="117"/>
      <w:bookmarkEnd w:id="118"/>
      <w:bookmarkEnd w:id="119"/>
    </w:p>
    <w:p w14:paraId="0EDD2B6F" w14:textId="77777777" w:rsidR="00042CB8" w:rsidRPr="006339D7" w:rsidRDefault="00042CB8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Bied logistieke hulp aan ouderen met een beperking in hun contacten met de stadsdiensten.</w:t>
      </w:r>
    </w:p>
    <w:p w14:paraId="55D7E7C3" w14:textId="77777777" w:rsidR="00042CB8" w:rsidRPr="006339D7" w:rsidRDefault="00042CB8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Voorzie redelijke aanpassingen aan de infrastructuur van stadsgebouwen.</w:t>
      </w:r>
    </w:p>
    <w:p w14:paraId="1B44868F" w14:textId="6D1C8368" w:rsidR="004725E0" w:rsidRPr="006339D7" w:rsidRDefault="00042CB8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</w:pPr>
      <w:r w:rsidRPr="006339D7">
        <w:rPr>
          <w:lang w:val="nl-BE"/>
        </w:rPr>
        <w:t>Voorkom dat ouderen met een beperking gediscrimineerd worden in de dienstverlening of de zorg.</w:t>
      </w:r>
      <w:bookmarkStart w:id="120" w:name="_Toc142055808"/>
    </w:p>
    <w:p w14:paraId="29D2056F" w14:textId="453B9EB6" w:rsidR="00FE0A95" w:rsidRPr="000009B0" w:rsidRDefault="00FE0A95" w:rsidP="000009B0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21" w:name="_Toc145551829"/>
      <w:bookmarkStart w:id="122" w:name="_Toc145681636"/>
      <w:r w:rsidRPr="000009B0">
        <w:rPr>
          <w:b/>
          <w:bCs/>
          <w:color w:val="870734"/>
          <w:szCs w:val="24"/>
        </w:rPr>
        <w:t>Onderneem actie rond isolement en eenzaamheid</w:t>
      </w:r>
      <w:bookmarkEnd w:id="120"/>
      <w:bookmarkEnd w:id="121"/>
      <w:bookmarkEnd w:id="122"/>
      <w:r w:rsidRPr="000009B0">
        <w:rPr>
          <w:b/>
          <w:bCs/>
          <w:color w:val="870734"/>
          <w:szCs w:val="24"/>
        </w:rPr>
        <w:t xml:space="preserve"> </w:t>
      </w:r>
      <w:r w:rsidR="008C2B91" w:rsidRPr="000009B0">
        <w:rPr>
          <w:b/>
          <w:bCs/>
          <w:color w:val="870734"/>
          <w:szCs w:val="24"/>
        </w:rPr>
        <w:t xml:space="preserve"> </w:t>
      </w:r>
    </w:p>
    <w:p w14:paraId="428FFCDC" w14:textId="33B58BD5" w:rsidR="006C1C30" w:rsidRPr="006339D7" w:rsidRDefault="006C1C3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Bouw verder aan </w:t>
      </w:r>
      <w:r w:rsidR="00E069A8" w:rsidRPr="006339D7">
        <w:rPr>
          <w:lang w:val="nl-BE"/>
        </w:rPr>
        <w:t>‘</w:t>
      </w:r>
      <w:r w:rsidRPr="006339D7">
        <w:t>Zorgzame Buurten</w:t>
      </w:r>
      <w:r w:rsidR="00E069A8" w:rsidRPr="006339D7">
        <w:t>’</w:t>
      </w:r>
      <w:r w:rsidRPr="006339D7">
        <w:rPr>
          <w:lang w:val="nl-BE"/>
        </w:rPr>
        <w:t xml:space="preserve"> om eenzaamheid bij ouderen te voorkomen.</w:t>
      </w:r>
    </w:p>
    <w:p w14:paraId="28E45FA3" w14:textId="2532328A" w:rsidR="006C1C30" w:rsidRPr="006339D7" w:rsidRDefault="006C1C3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Spoor geïsoleerde en eenzame ouderen op via outreachend werk</w:t>
      </w:r>
      <w:r w:rsidR="00337491">
        <w:rPr>
          <w:lang w:val="nl-BE"/>
        </w:rPr>
        <w:t xml:space="preserve"> met input van de hulpverlening</w:t>
      </w:r>
      <w:r w:rsidRPr="006339D7">
        <w:rPr>
          <w:lang w:val="nl-BE"/>
        </w:rPr>
        <w:t>.</w:t>
      </w:r>
    </w:p>
    <w:p w14:paraId="5C35B047" w14:textId="7286EF21" w:rsidR="006C1C30" w:rsidRPr="006339D7" w:rsidRDefault="006C1C3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Investeer in een netwerk- en buddywerking, werk hiervoor samen met </w:t>
      </w:r>
      <w:r w:rsidRPr="006339D7">
        <w:t>Lus vzw</w:t>
      </w:r>
      <w:r w:rsidRPr="006339D7">
        <w:rPr>
          <w:lang w:val="nl-BE"/>
        </w:rPr>
        <w:t>.</w:t>
      </w:r>
    </w:p>
    <w:p w14:paraId="12B87940" w14:textId="77777777" w:rsidR="006C1C30" w:rsidRPr="006339D7" w:rsidRDefault="006C1C30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Creëer in de wijken voldoende uitnodigende plekken waar mensen elkaar kunnen ontmoeten.</w:t>
      </w:r>
    </w:p>
    <w:p w14:paraId="4A103D7A" w14:textId="58928952" w:rsidR="006C1C30" w:rsidRPr="006339D7" w:rsidRDefault="006C1C30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Bied ouderen kansen om betekenisvol bezig te zijn, zich aan te sluiten bij een vereniging of </w:t>
      </w:r>
      <w:r w:rsidR="00F80061" w:rsidRPr="006339D7">
        <w:rPr>
          <w:lang w:val="nl-BE"/>
        </w:rPr>
        <w:t>sp</w:t>
      </w:r>
      <w:r w:rsidRPr="006339D7">
        <w:rPr>
          <w:lang w:val="nl-BE"/>
        </w:rPr>
        <w:t>ortclub, vrijwilligerswerk te doen, enz.</w:t>
      </w:r>
    </w:p>
    <w:p w14:paraId="7B310025" w14:textId="0F846E86" w:rsidR="00B85DA2" w:rsidRPr="000009B0" w:rsidRDefault="00B85DA2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jc w:val="both"/>
        <w:rPr>
          <w:b/>
          <w:bCs/>
          <w:color w:val="870734"/>
          <w:szCs w:val="24"/>
        </w:rPr>
      </w:pPr>
      <w:bookmarkStart w:id="123" w:name="_Toc142055809"/>
      <w:bookmarkStart w:id="124" w:name="_Toc145551830"/>
      <w:bookmarkStart w:id="125" w:name="_Toc145681637"/>
      <w:r w:rsidRPr="000009B0">
        <w:rPr>
          <w:b/>
          <w:bCs/>
          <w:color w:val="870734"/>
          <w:szCs w:val="24"/>
        </w:rPr>
        <w:lastRenderedPageBreak/>
        <w:t>Blijf inzetten op de ondersteuning van kwetsbare ouderen</w:t>
      </w:r>
      <w:bookmarkEnd w:id="123"/>
      <w:bookmarkEnd w:id="124"/>
      <w:bookmarkEnd w:id="125"/>
      <w:r w:rsidR="005B4D7C" w:rsidRPr="000009B0">
        <w:rPr>
          <w:b/>
          <w:bCs/>
          <w:color w:val="870734"/>
          <w:szCs w:val="24"/>
        </w:rPr>
        <w:t xml:space="preserve"> </w:t>
      </w:r>
    </w:p>
    <w:p w14:paraId="3ECF39C8" w14:textId="77777777" w:rsidR="007320B6" w:rsidRPr="006339D7" w:rsidRDefault="007320B6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Organiseer sociaal contact, solidariteit en onderlinge hulp in wijk- en buurtnetwerken.</w:t>
      </w:r>
    </w:p>
    <w:p w14:paraId="2EE895CF" w14:textId="77777777" w:rsidR="007320B6" w:rsidRPr="006339D7" w:rsidRDefault="007320B6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Bevorder samenwerking in de wijken tussen lokale dienstencentra, buurtwerk, woonzorgcentra, wijkgezondheidscentra, ziekenfondsen, thuiszorg, …</w:t>
      </w:r>
    </w:p>
    <w:p w14:paraId="1ACF87D5" w14:textId="2853FDE0" w:rsidR="00E84463" w:rsidRPr="006339D7" w:rsidRDefault="00E8446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Ontwikkel duurzame initiatieven met Amal en vzw Burgerplicht om ouderen met een migratieachtergrond beter te bereiken en te ondersteunen.</w:t>
      </w:r>
      <w:bookmarkStart w:id="126" w:name="_Toc142055810"/>
    </w:p>
    <w:p w14:paraId="19EDF6C0" w14:textId="77777777" w:rsidR="007C4EE5" w:rsidRPr="000009B0" w:rsidRDefault="00FE0A95" w:rsidP="000009B0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27" w:name="_Toc145551831"/>
      <w:bookmarkStart w:id="128" w:name="_Toc145681638"/>
      <w:r w:rsidRPr="000009B0">
        <w:rPr>
          <w:b/>
          <w:bCs/>
          <w:color w:val="870734"/>
          <w:szCs w:val="24"/>
        </w:rPr>
        <w:t>Zet verdere stappen in de strijd tegen onderbescherming en armoede</w:t>
      </w:r>
      <w:bookmarkEnd w:id="126"/>
      <w:bookmarkEnd w:id="127"/>
      <w:bookmarkEnd w:id="128"/>
    </w:p>
    <w:p w14:paraId="4783060B" w14:textId="77777777" w:rsidR="003541E2" w:rsidRPr="006339D7" w:rsidRDefault="003541E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bookmarkStart w:id="129" w:name="_Toc142055811"/>
      <w:r w:rsidRPr="006339D7">
        <w:rPr>
          <w:lang w:val="nl-BE"/>
        </w:rPr>
        <w:t xml:space="preserve">Onderwerp alle beleidsbeslissingen die betrekking hebben op ouderen aan een armoedetoets. </w:t>
      </w:r>
    </w:p>
    <w:p w14:paraId="088BC0A5" w14:textId="77777777" w:rsidR="003541E2" w:rsidRPr="006339D7" w:rsidRDefault="003541E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Werk de drempels weg die ouderen in armoede ervan weerhouden om beroep te doen op hulp.</w:t>
      </w:r>
    </w:p>
    <w:p w14:paraId="746A3BF3" w14:textId="77777777" w:rsidR="003541E2" w:rsidRDefault="003541E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Zet in op outreachend werk om ouderen in armoede op te sporen en te ondersteunen.</w:t>
      </w:r>
    </w:p>
    <w:p w14:paraId="44D76345" w14:textId="36573B63" w:rsidR="00A613A1" w:rsidRPr="001A3199" w:rsidRDefault="001A3199" w:rsidP="00230405">
      <w:pPr>
        <w:pStyle w:val="Lijstalinea"/>
        <w:numPr>
          <w:ilvl w:val="0"/>
          <w:numId w:val="44"/>
        </w:numPr>
        <w:tabs>
          <w:tab w:val="clear" w:pos="720"/>
        </w:tabs>
        <w:spacing w:before="120" w:line="240" w:lineRule="auto"/>
        <w:ind w:left="0" w:hanging="430"/>
        <w:contextualSpacing w:val="0"/>
        <w:rPr>
          <w:lang w:val="nl-BE"/>
        </w:rPr>
      </w:pPr>
      <w:r w:rsidRPr="001A3199">
        <w:rPr>
          <w:lang w:val="nl-BE"/>
        </w:rPr>
        <w:t>Creëer samen met Enchanté vzw ‘Hartelijke Plekken’ in alle lokale dienstencentra, buurtcentra, open huizen en sociale restaurants.</w:t>
      </w:r>
    </w:p>
    <w:p w14:paraId="2A8ADA75" w14:textId="77777777" w:rsidR="003541E2" w:rsidRPr="006339D7" w:rsidRDefault="003541E2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Werk intensief samen met de Gentse armoedeverenigingen om concrete hulp te organiseren.</w:t>
      </w:r>
    </w:p>
    <w:p w14:paraId="1C1F2094" w14:textId="66F913A1" w:rsidR="00642D38" w:rsidRPr="006339D7" w:rsidRDefault="00611E82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Zet verdere stappen in proactieve dienstverlening</w:t>
      </w:r>
      <w:r w:rsidR="003541E2" w:rsidRPr="006339D7">
        <w:rPr>
          <w:lang w:val="nl-BE"/>
        </w:rPr>
        <w:t xml:space="preserve"> om (lokale) sociale rechten automatisch toe te kennen.</w:t>
      </w:r>
    </w:p>
    <w:p w14:paraId="6928CC22" w14:textId="45981527" w:rsidR="00FC35B8" w:rsidRPr="00812FB5" w:rsidRDefault="004C1033" w:rsidP="00E66DFA">
      <w:pPr>
        <w:spacing w:after="240" w:line="240" w:lineRule="auto"/>
        <w:rPr>
          <w:b/>
          <w:bCs/>
          <w:sz w:val="28"/>
          <w:szCs w:val="28"/>
          <w:lang w:val="nl-BE"/>
        </w:rPr>
      </w:pPr>
      <w:r w:rsidRPr="00812FB5">
        <w:rPr>
          <w:b/>
          <w:bCs/>
          <w:sz w:val="28"/>
          <w:szCs w:val="28"/>
          <w:lang w:val="nl-BE"/>
        </w:rPr>
        <w:t>__________</w:t>
      </w:r>
    </w:p>
    <w:p w14:paraId="3EBFD828" w14:textId="31273704" w:rsidR="0090566B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b/>
          <w:bCs/>
          <w:szCs w:val="28"/>
          <w:lang w:val="nl-BE"/>
        </w:rPr>
      </w:pPr>
      <w:bookmarkStart w:id="130" w:name="_Toc145551832"/>
      <w:bookmarkStart w:id="131" w:name="_Toc145681639"/>
      <w:r w:rsidRPr="00812FB5">
        <w:rPr>
          <w:rFonts w:cstheme="majorHAnsi"/>
          <w:b/>
          <w:bCs/>
          <w:color w:val="870734"/>
          <w:szCs w:val="28"/>
          <w:lang w:val="nl-BE"/>
        </w:rPr>
        <w:lastRenderedPageBreak/>
        <w:t>Informeer ouderen via heldere, actuele en inclusieve communicatie</w:t>
      </w:r>
      <w:bookmarkEnd w:id="129"/>
      <w:bookmarkEnd w:id="130"/>
      <w:bookmarkEnd w:id="131"/>
    </w:p>
    <w:p w14:paraId="652A6D87" w14:textId="4AF9D676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32" w:name="_Toc142055812"/>
      <w:bookmarkStart w:id="133" w:name="_Toc145551833"/>
      <w:bookmarkStart w:id="134" w:name="_Toc145681640"/>
      <w:r w:rsidRPr="000009B0">
        <w:rPr>
          <w:b/>
          <w:bCs/>
          <w:color w:val="870734"/>
          <w:szCs w:val="24"/>
        </w:rPr>
        <w:t>Bied alle lokale dienstverlening inclusief aan</w:t>
      </w:r>
      <w:bookmarkEnd w:id="132"/>
      <w:bookmarkEnd w:id="133"/>
      <w:bookmarkEnd w:id="134"/>
    </w:p>
    <w:p w14:paraId="279F12AD" w14:textId="77777777" w:rsidR="005A42D3" w:rsidRPr="006339D7" w:rsidRDefault="005A42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bookmarkStart w:id="135" w:name="_Hlk144230054"/>
      <w:r w:rsidRPr="006339D7">
        <w:rPr>
          <w:lang w:val="nl-BE"/>
        </w:rPr>
        <w:t>Garandeer het behoud van de persoonlijke dienstverlening en (mobiele) loketfunctie.</w:t>
      </w:r>
    </w:p>
    <w:p w14:paraId="1C9C3052" w14:textId="6FE2BBE6" w:rsidR="005A42D3" w:rsidRPr="006339D7" w:rsidRDefault="005A42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Blijf Gentinfo zowel telefonisch als per mail inzetten als centraal aanspreekpunt van de stad.</w:t>
      </w:r>
    </w:p>
    <w:p w14:paraId="2EF6797B" w14:textId="77777777" w:rsidR="005A42D3" w:rsidRPr="006339D7" w:rsidRDefault="005A42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Voorzie individuele begeleiding bij fysieke loketten om de digitale dienst te leren gebruiken.</w:t>
      </w:r>
    </w:p>
    <w:p w14:paraId="409F264C" w14:textId="48205DEB" w:rsidR="005A42D3" w:rsidRPr="006339D7" w:rsidRDefault="005A42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Werk met Open Services toegankelijke digitale dienstverlening uit op maat van ouderen. </w:t>
      </w:r>
    </w:p>
    <w:p w14:paraId="348CF772" w14:textId="77777777" w:rsidR="005A42D3" w:rsidRPr="006339D7" w:rsidRDefault="005A42D3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Zorg ervoor dat het Stadsmagazine in elke Gentse brievenbus terecht komt.</w:t>
      </w:r>
    </w:p>
    <w:p w14:paraId="1EFD8EFB" w14:textId="2A71207A" w:rsidR="005A42D3" w:rsidRPr="006339D7" w:rsidRDefault="005A42D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Maak het tijdschrift WIJS beter bekend onder Gentse ouderen, geef het een ruimere verspreiding.</w:t>
      </w:r>
    </w:p>
    <w:p w14:paraId="27B8D17A" w14:textId="3D5EDA47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36" w:name="_Toc142055813"/>
      <w:bookmarkStart w:id="137" w:name="_Toc145551834"/>
      <w:bookmarkStart w:id="138" w:name="_Toc145681641"/>
      <w:bookmarkEnd w:id="135"/>
      <w:r w:rsidRPr="000009B0">
        <w:rPr>
          <w:b/>
          <w:bCs/>
          <w:color w:val="870734"/>
          <w:szCs w:val="24"/>
        </w:rPr>
        <w:t>Breng de noden van ouderen op gebied van communicatie in kaart</w:t>
      </w:r>
      <w:bookmarkEnd w:id="136"/>
      <w:bookmarkEnd w:id="137"/>
      <w:bookmarkEnd w:id="138"/>
    </w:p>
    <w:p w14:paraId="73A882A6" w14:textId="486DF845" w:rsidR="00952E0D" w:rsidRPr="006339D7" w:rsidRDefault="00952E0D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Voer met District09 een onderzoek naar de digitale vaardigheden van Gentse 65-plussers.</w:t>
      </w:r>
    </w:p>
    <w:p w14:paraId="22A91DCF" w14:textId="77777777" w:rsidR="00952E0D" w:rsidRPr="006339D7" w:rsidRDefault="00952E0D" w:rsidP="00AE54D9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Verwerf inzicht in dringende digitale vormingsnoden en hiaten in het bestaande e-inclusie aanbod.</w:t>
      </w:r>
    </w:p>
    <w:p w14:paraId="715D3848" w14:textId="35EBF22D" w:rsidR="004725E0" w:rsidRPr="006339D7" w:rsidRDefault="00952E0D" w:rsidP="003D4B13">
      <w:pPr>
        <w:pStyle w:val="Lijstalinea"/>
        <w:numPr>
          <w:ilvl w:val="0"/>
          <w:numId w:val="44"/>
        </w:numPr>
        <w:tabs>
          <w:tab w:val="clear" w:pos="720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Maak een planning op voor doelgerichte communicatie aan ouderen via diverse kanalen. </w:t>
      </w:r>
    </w:p>
    <w:p w14:paraId="7848EB57" w14:textId="77777777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39" w:name="_Toc142055814"/>
      <w:bookmarkStart w:id="140" w:name="_Toc145551835"/>
      <w:bookmarkStart w:id="141" w:name="_Toc145681642"/>
      <w:r w:rsidRPr="000009B0">
        <w:rPr>
          <w:b/>
          <w:bCs/>
          <w:color w:val="870734"/>
          <w:szCs w:val="24"/>
        </w:rPr>
        <w:t>Stimuleer ouderen om digitaal bij te leren</w:t>
      </w:r>
      <w:bookmarkEnd w:id="139"/>
      <w:bookmarkEnd w:id="140"/>
      <w:bookmarkEnd w:id="141"/>
    </w:p>
    <w:p w14:paraId="4BF6AEB1" w14:textId="77777777" w:rsidR="00467E4C" w:rsidRPr="006339D7" w:rsidRDefault="00467E4C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Voorzie workshops en digitale lessen op maat van de vormingsnood van ouderen.</w:t>
      </w:r>
    </w:p>
    <w:p w14:paraId="5198897A" w14:textId="79FAE026" w:rsidR="00467E4C" w:rsidRPr="006339D7" w:rsidRDefault="00467E4C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lastRenderedPageBreak/>
        <w:t xml:space="preserve">Breid de </w:t>
      </w:r>
      <w:r w:rsidR="00950F11" w:rsidRPr="006339D7">
        <w:rPr>
          <w:lang w:val="nl-BE"/>
        </w:rPr>
        <w:t>D</w:t>
      </w:r>
      <w:r w:rsidRPr="006339D7">
        <w:rPr>
          <w:lang w:val="nl-BE"/>
        </w:rPr>
        <w:t>igipunten uit naar alle 25 wijken van de stad en vermeerder de surfpunten.</w:t>
      </w:r>
    </w:p>
    <w:p w14:paraId="63DEEA9B" w14:textId="77777777" w:rsidR="00467E4C" w:rsidRPr="006339D7" w:rsidRDefault="00467E4C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Herneem de actie ‘Gratis digitale hulp aan huis’, maak ze bekend bij kwetsbare ouderen.</w:t>
      </w:r>
    </w:p>
    <w:p w14:paraId="20796763" w14:textId="77777777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42" w:name="_Toc142055815"/>
      <w:bookmarkStart w:id="143" w:name="_Toc145551836"/>
      <w:bookmarkStart w:id="144" w:name="_Toc145681643"/>
      <w:r w:rsidRPr="000009B0">
        <w:rPr>
          <w:b/>
          <w:bCs/>
          <w:color w:val="870734"/>
          <w:szCs w:val="24"/>
        </w:rPr>
        <w:t>Zorg voor voldoende actuele informatie op wijkniveau</w:t>
      </w:r>
      <w:bookmarkEnd w:id="142"/>
      <w:bookmarkEnd w:id="143"/>
      <w:bookmarkEnd w:id="144"/>
    </w:p>
    <w:p w14:paraId="32C447A8" w14:textId="538C94AF" w:rsidR="006E19DD" w:rsidRPr="006339D7" w:rsidRDefault="006E19DD" w:rsidP="00311924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Maak verenigingen attent op gratis gebruik van buurtinfokasten om hun evenement te afficheren.</w:t>
      </w:r>
    </w:p>
    <w:p w14:paraId="2EFDCEA6" w14:textId="14E16261" w:rsidR="006E19DD" w:rsidRPr="006339D7" w:rsidRDefault="006E19DD" w:rsidP="00311924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Implementeer de bevindingen van het project </w:t>
      </w:r>
      <w:r w:rsidRPr="006339D7">
        <w:t>Digitaal Inclusieve Wijk</w:t>
      </w:r>
      <w:r w:rsidRPr="006339D7">
        <w:rPr>
          <w:lang w:val="nl-BE"/>
        </w:rPr>
        <w:t xml:space="preserve"> in meer Gentse wijken.</w:t>
      </w:r>
    </w:p>
    <w:p w14:paraId="59ED8F3E" w14:textId="77777777" w:rsidR="006E19DD" w:rsidRPr="006339D7" w:rsidRDefault="006E19DD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Zorg voor gratis wifi in alle openbare gebouwen en op enkele openbare locaties in de stad.</w:t>
      </w:r>
    </w:p>
    <w:p w14:paraId="225402D5" w14:textId="77777777" w:rsidR="002D0FA6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  <w:lang w:val="nl-BE"/>
        </w:rPr>
      </w:pPr>
      <w:bookmarkStart w:id="145" w:name="_Toc142055816"/>
      <w:bookmarkStart w:id="146" w:name="_Toc145551837"/>
      <w:bookmarkStart w:id="147" w:name="_Toc145681644"/>
      <w:r w:rsidRPr="000009B0">
        <w:rPr>
          <w:b/>
          <w:bCs/>
          <w:color w:val="870734"/>
          <w:szCs w:val="24"/>
        </w:rPr>
        <w:t>Communiceer in toegankelijke, klare taal</w:t>
      </w:r>
      <w:bookmarkEnd w:id="145"/>
      <w:bookmarkEnd w:id="146"/>
      <w:bookmarkEnd w:id="147"/>
    </w:p>
    <w:p w14:paraId="6E9D337C" w14:textId="77777777" w:rsidR="00601505" w:rsidRPr="006339D7" w:rsidRDefault="00601505" w:rsidP="00230405">
      <w:pPr>
        <w:pStyle w:val="Lijstalinea"/>
        <w:numPr>
          <w:ilvl w:val="0"/>
          <w:numId w:val="44"/>
        </w:numPr>
        <w:spacing w:before="120" w:line="240" w:lineRule="auto"/>
        <w:ind w:left="0" w:hanging="430"/>
        <w:contextualSpacing w:val="0"/>
        <w:rPr>
          <w:lang w:val="nl-BE"/>
        </w:rPr>
      </w:pPr>
      <w:r w:rsidRPr="006339D7">
        <w:rPr>
          <w:lang w:val="nl-BE"/>
        </w:rPr>
        <w:t>Ontwikkel een duidelijke stadsbrede visie op begrijpelijk, helder en klaar communiceren.</w:t>
      </w:r>
    </w:p>
    <w:p w14:paraId="27754A12" w14:textId="20E1AA49" w:rsidR="006A6F99" w:rsidRPr="006339D7" w:rsidRDefault="00601505" w:rsidP="00E66DFA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Houd hierbij rekening met minder taalvaardige en digitaal on- of laaggeletterde Gentenaars.</w:t>
      </w:r>
    </w:p>
    <w:p w14:paraId="00489207" w14:textId="1B124888" w:rsidR="0098322E" w:rsidRPr="00812FB5" w:rsidRDefault="004C1033" w:rsidP="00E66DFA">
      <w:pPr>
        <w:spacing w:after="240" w:line="240" w:lineRule="auto"/>
        <w:rPr>
          <w:b/>
          <w:bCs/>
          <w:sz w:val="28"/>
          <w:szCs w:val="28"/>
          <w:lang w:val="nl-BE"/>
        </w:rPr>
      </w:pPr>
      <w:bookmarkStart w:id="148" w:name="_Hlk147072562"/>
      <w:r w:rsidRPr="00812FB5">
        <w:rPr>
          <w:b/>
          <w:bCs/>
          <w:sz w:val="28"/>
          <w:szCs w:val="28"/>
          <w:lang w:val="nl-BE"/>
        </w:rPr>
        <w:t>__________</w:t>
      </w:r>
    </w:p>
    <w:p w14:paraId="60FB6DC9" w14:textId="6769B426" w:rsidR="003F64C3" w:rsidRPr="00812FB5" w:rsidRDefault="00FE0A95" w:rsidP="00003BBF">
      <w:pPr>
        <w:pStyle w:val="Kop1"/>
        <w:numPr>
          <w:ilvl w:val="0"/>
          <w:numId w:val="12"/>
        </w:numPr>
        <w:spacing w:before="0" w:after="240" w:line="240" w:lineRule="auto"/>
        <w:ind w:left="0" w:hanging="567"/>
        <w:rPr>
          <w:rFonts w:cstheme="majorHAnsi"/>
          <w:b/>
          <w:bCs/>
          <w:szCs w:val="28"/>
          <w:lang w:val="nl-BE"/>
        </w:rPr>
      </w:pPr>
      <w:bookmarkStart w:id="149" w:name="_Toc142055817"/>
      <w:bookmarkStart w:id="150" w:name="_Toc145551838"/>
      <w:bookmarkStart w:id="151" w:name="_Toc145681645"/>
      <w:bookmarkEnd w:id="148"/>
      <w:r w:rsidRPr="00812FB5">
        <w:rPr>
          <w:rFonts w:cstheme="majorHAnsi"/>
          <w:b/>
          <w:bCs/>
          <w:color w:val="870734"/>
          <w:szCs w:val="28"/>
          <w:lang w:val="nl-BE"/>
        </w:rPr>
        <w:t>Zorg dat ouderen zich vlot en comfortabel kunnen verplaatsen</w:t>
      </w:r>
      <w:bookmarkEnd w:id="149"/>
      <w:bookmarkEnd w:id="150"/>
      <w:bookmarkEnd w:id="151"/>
    </w:p>
    <w:p w14:paraId="2A610BF1" w14:textId="71A566FA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52" w:name="_Toc142055818"/>
      <w:bookmarkStart w:id="153" w:name="_Toc145551839"/>
      <w:bookmarkStart w:id="154" w:name="_Toc145681646"/>
      <w:r w:rsidRPr="000009B0">
        <w:rPr>
          <w:b/>
          <w:bCs/>
          <w:color w:val="870734"/>
          <w:szCs w:val="24"/>
        </w:rPr>
        <w:t>Maak werk van de implementatie van het voetgangersplan</w:t>
      </w:r>
      <w:bookmarkEnd w:id="152"/>
      <w:bookmarkEnd w:id="153"/>
      <w:bookmarkEnd w:id="154"/>
      <w:r w:rsidR="001F3608" w:rsidRPr="000009B0">
        <w:rPr>
          <w:b/>
          <w:bCs/>
          <w:color w:val="870734"/>
          <w:szCs w:val="24"/>
        </w:rPr>
        <w:t xml:space="preserve"> </w:t>
      </w:r>
    </w:p>
    <w:p w14:paraId="2999332B" w14:textId="77777777" w:rsidR="004A5143" w:rsidRPr="006339D7" w:rsidRDefault="004A514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Zorg voor comfortabel begaanbare, kwalitatieve en goed onderhouden voetpaden.</w:t>
      </w:r>
    </w:p>
    <w:p w14:paraId="02DE1E71" w14:textId="7CBB6B50" w:rsidR="00F9424E" w:rsidRPr="006339D7" w:rsidRDefault="00F9424E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lastRenderedPageBreak/>
        <w:t>Screen de straten en wegen op valveiligheid</w:t>
      </w:r>
      <w:r w:rsidR="003128F7" w:rsidRPr="006339D7">
        <w:rPr>
          <w:lang w:val="nl-BE"/>
        </w:rPr>
        <w:t>, inventariseer de knelpunten</w:t>
      </w:r>
      <w:r w:rsidR="00D31CAE" w:rsidRPr="006339D7">
        <w:rPr>
          <w:lang w:val="nl-BE"/>
        </w:rPr>
        <w:t>.</w:t>
      </w:r>
    </w:p>
    <w:p w14:paraId="754CBE74" w14:textId="18FC319D" w:rsidR="004A5143" w:rsidRPr="006339D7" w:rsidRDefault="004A514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 xml:space="preserve">Sensibiliseer en treed op tegen onterechte inname van de voetpaden door </w:t>
      </w:r>
      <w:r w:rsidR="008A6F35" w:rsidRPr="006339D7">
        <w:rPr>
          <w:lang w:val="nl-BE"/>
        </w:rPr>
        <w:t xml:space="preserve">foutgeparkeerde auto’s, </w:t>
      </w:r>
      <w:r w:rsidR="0033597C" w:rsidRPr="006339D7">
        <w:rPr>
          <w:lang w:val="nl-BE"/>
        </w:rPr>
        <w:t xml:space="preserve">winkelwaren, </w:t>
      </w:r>
      <w:r w:rsidRPr="006339D7">
        <w:rPr>
          <w:lang w:val="nl-BE"/>
        </w:rPr>
        <w:t xml:space="preserve">terrassen, fietsen, steps, </w:t>
      </w:r>
      <w:r w:rsidR="00616A82" w:rsidRPr="006339D7">
        <w:rPr>
          <w:lang w:val="nl-BE"/>
        </w:rPr>
        <w:t xml:space="preserve">uitdijende </w:t>
      </w:r>
      <w:r w:rsidRPr="006339D7">
        <w:rPr>
          <w:lang w:val="nl-BE"/>
        </w:rPr>
        <w:t>geveltuintjes, hinderlijke werven, …</w:t>
      </w:r>
    </w:p>
    <w:p w14:paraId="772078C9" w14:textId="5A07441F" w:rsidR="004A5143" w:rsidRPr="006339D7" w:rsidRDefault="004A5143" w:rsidP="00230405">
      <w:pPr>
        <w:pStyle w:val="Lijstalinea"/>
        <w:numPr>
          <w:ilvl w:val="0"/>
          <w:numId w:val="44"/>
        </w:numPr>
        <w:spacing w:line="240" w:lineRule="auto"/>
        <w:ind w:left="0" w:hanging="431"/>
        <w:contextualSpacing w:val="0"/>
        <w:rPr>
          <w:lang w:val="nl-BE"/>
        </w:rPr>
      </w:pPr>
      <w:r w:rsidRPr="006339D7">
        <w:rPr>
          <w:lang w:val="nl-BE"/>
        </w:rPr>
        <w:t>Voorzie voldoende rustbanken en integraal toegankelijk publiek sanitair</w:t>
      </w:r>
      <w:r w:rsidR="00BA17F9" w:rsidRPr="006339D7">
        <w:rPr>
          <w:lang w:val="nl-BE"/>
        </w:rPr>
        <w:t xml:space="preserve"> in de wijken</w:t>
      </w:r>
      <w:r w:rsidRPr="006339D7">
        <w:rPr>
          <w:lang w:val="nl-BE"/>
        </w:rPr>
        <w:t>.</w:t>
      </w:r>
    </w:p>
    <w:p w14:paraId="6813EC6C" w14:textId="33ED9C59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55" w:name="_Toc142055819"/>
      <w:bookmarkStart w:id="156" w:name="_Toc145551840"/>
      <w:bookmarkStart w:id="157" w:name="_Toc145681647"/>
      <w:r w:rsidRPr="000009B0">
        <w:rPr>
          <w:b/>
          <w:bCs/>
          <w:color w:val="870734"/>
          <w:szCs w:val="24"/>
        </w:rPr>
        <w:t>Garandeer de bereikbaarheid van voor ouderen belangrijke doelen</w:t>
      </w:r>
      <w:bookmarkEnd w:id="155"/>
      <w:bookmarkEnd w:id="156"/>
      <w:bookmarkEnd w:id="157"/>
      <w:r w:rsidRPr="000009B0">
        <w:rPr>
          <w:b/>
          <w:bCs/>
          <w:color w:val="870734"/>
          <w:szCs w:val="24"/>
        </w:rPr>
        <w:t xml:space="preserve"> </w:t>
      </w:r>
      <w:r w:rsidR="008F50D1" w:rsidRPr="000009B0">
        <w:rPr>
          <w:b/>
          <w:bCs/>
          <w:color w:val="870734"/>
          <w:szCs w:val="24"/>
        </w:rPr>
        <w:t xml:space="preserve"> </w:t>
      </w:r>
    </w:p>
    <w:p w14:paraId="524C47CB" w14:textId="77777777" w:rsidR="00092DE7" w:rsidRPr="006339D7" w:rsidRDefault="00092DE7" w:rsidP="00311924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bookmarkStart w:id="158" w:name="_Hlk144230199"/>
      <w:r w:rsidRPr="006339D7">
        <w:rPr>
          <w:lang w:val="nl-BE"/>
        </w:rPr>
        <w:t>Bevorder het aanbod van lokale voorzieningen (winkels, bankautomaten) en diensten (buurtwerk, lokale dienstencentra) of voorzie mobiele oplossingen.</w:t>
      </w:r>
    </w:p>
    <w:p w14:paraId="536B1947" w14:textId="3D7D6B14" w:rsidR="00092DE7" w:rsidRPr="006339D7" w:rsidRDefault="00092DE7" w:rsidP="00311924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Creëer in elke wijk logische voetgangersassen naar voor ouderen </w:t>
      </w:r>
      <w:r w:rsidR="003D2D42" w:rsidRPr="006339D7">
        <w:rPr>
          <w:lang w:val="nl-BE"/>
        </w:rPr>
        <w:t>essentiële bestemmingen</w:t>
      </w:r>
      <w:r w:rsidRPr="006339D7">
        <w:rPr>
          <w:lang w:val="nl-BE"/>
        </w:rPr>
        <w:t>.</w:t>
      </w:r>
    </w:p>
    <w:p w14:paraId="5C9DEC45" w14:textId="46890BA4" w:rsidR="00932AF7" w:rsidRPr="006339D7" w:rsidRDefault="00932AF7" w:rsidP="00311924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Zorg voor voldoende parkeerplaatsen voor minder mobiele ouderen</w:t>
      </w:r>
      <w:r w:rsidR="003D2302" w:rsidRPr="006339D7">
        <w:rPr>
          <w:lang w:val="nl-BE"/>
        </w:rPr>
        <w:t>.</w:t>
      </w:r>
    </w:p>
    <w:p w14:paraId="454E7082" w14:textId="694D44BE" w:rsidR="00D11384" w:rsidRPr="006339D7" w:rsidRDefault="00D11384" w:rsidP="00FD29FE">
      <w:pPr>
        <w:pStyle w:val="Lijstalinea"/>
        <w:numPr>
          <w:ilvl w:val="0"/>
          <w:numId w:val="21"/>
        </w:numPr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Organiseer informatiesessies over autodelen, gericht op ouderen, rol een buddy-project uit.</w:t>
      </w:r>
    </w:p>
    <w:p w14:paraId="11A7E779" w14:textId="77777777" w:rsidR="002602DE" w:rsidRPr="006339D7" w:rsidRDefault="002602DE" w:rsidP="00230405">
      <w:pPr>
        <w:pStyle w:val="Lijstalinea"/>
        <w:numPr>
          <w:ilvl w:val="0"/>
          <w:numId w:val="21"/>
        </w:numPr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Versnel de aanleg van toegankelijke bus- en tramhaltes.</w:t>
      </w:r>
    </w:p>
    <w:p w14:paraId="1AE6A36E" w14:textId="5BE2C633" w:rsidR="00DC7AA2" w:rsidRPr="006339D7" w:rsidRDefault="00092DE7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Ga in overleg met De Lijn op zoek naar goede verbindingen van alle Gentse wijken met de rest van de stad en naar oplossingen voor een klantvriendelijker openbaar vervoer.</w:t>
      </w:r>
    </w:p>
    <w:p w14:paraId="5F61DD33" w14:textId="77777777" w:rsidR="00FE0A95" w:rsidRPr="000009B0" w:rsidRDefault="00FE0A95" w:rsidP="003D4B13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59" w:name="_Toc142055820"/>
      <w:bookmarkStart w:id="160" w:name="_Toc145551841"/>
      <w:bookmarkStart w:id="161" w:name="_Toc145681648"/>
      <w:bookmarkEnd w:id="158"/>
      <w:r w:rsidRPr="000009B0">
        <w:rPr>
          <w:b/>
          <w:bCs/>
          <w:color w:val="870734"/>
          <w:szCs w:val="24"/>
        </w:rPr>
        <w:t>Verzeker de verkeersveiligheid van voetgangers en fietsers</w:t>
      </w:r>
      <w:bookmarkEnd w:id="159"/>
      <w:bookmarkEnd w:id="160"/>
      <w:bookmarkEnd w:id="161"/>
    </w:p>
    <w:p w14:paraId="60E9A721" w14:textId="77777777" w:rsidR="00F6401D" w:rsidRPr="006339D7" w:rsidRDefault="00F6401D" w:rsidP="00230405">
      <w:pPr>
        <w:pStyle w:val="Lijstalinea"/>
        <w:numPr>
          <w:ilvl w:val="0"/>
          <w:numId w:val="21"/>
        </w:numPr>
        <w:tabs>
          <w:tab w:val="left" w:pos="709"/>
        </w:tabs>
        <w:spacing w:before="120" w:after="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Geef prioriteit aan het regelmatig onderhouden en herstellen van voet- en fietspaden.</w:t>
      </w:r>
    </w:p>
    <w:p w14:paraId="7EBD8DC0" w14:textId="0843F1AD" w:rsidR="00F6401D" w:rsidRPr="006339D7" w:rsidRDefault="00F6401D" w:rsidP="00230405">
      <w:pPr>
        <w:pStyle w:val="Lijstalinea"/>
        <w:numPr>
          <w:ilvl w:val="0"/>
          <w:numId w:val="21"/>
        </w:numPr>
        <w:tabs>
          <w:tab w:val="left" w:pos="709"/>
        </w:tabs>
        <w:spacing w:before="120" w:after="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lastRenderedPageBreak/>
        <w:t xml:space="preserve">Installeer objectieve en subjectieve veiligheid met conflictvrije straten en kruispunten voor voetgangers en </w:t>
      </w:r>
      <w:r w:rsidR="00304A01" w:rsidRPr="006339D7">
        <w:rPr>
          <w:lang w:val="nl-BE"/>
        </w:rPr>
        <w:t>fietsers, slimme</w:t>
      </w:r>
      <w:r w:rsidRPr="006339D7">
        <w:rPr>
          <w:lang w:val="nl-BE"/>
        </w:rPr>
        <w:t xml:space="preserve"> verkeerslichten, voldoende oversteektijd, aangepaste verlichting</w:t>
      </w:r>
      <w:r w:rsidR="00E452F4" w:rsidRPr="006339D7">
        <w:rPr>
          <w:lang w:val="nl-BE"/>
        </w:rPr>
        <w:t>.</w:t>
      </w:r>
      <w:r w:rsidRPr="006339D7">
        <w:rPr>
          <w:lang w:val="nl-BE"/>
        </w:rPr>
        <w:t xml:space="preserve"> </w:t>
      </w:r>
    </w:p>
    <w:p w14:paraId="703CD8FE" w14:textId="77777777" w:rsidR="003E16D0" w:rsidRPr="006339D7" w:rsidRDefault="003E16D0" w:rsidP="00230405">
      <w:pPr>
        <w:pStyle w:val="Lijstalinea"/>
        <w:numPr>
          <w:ilvl w:val="0"/>
          <w:numId w:val="21"/>
        </w:numPr>
        <w:tabs>
          <w:tab w:val="left" w:pos="709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>Zet veiligheid van voetgangers in het verkeer en handhaving door de politie hoger op de agenda.</w:t>
      </w:r>
    </w:p>
    <w:p w14:paraId="48F40D1D" w14:textId="77777777" w:rsidR="00F6401D" w:rsidRPr="006339D7" w:rsidRDefault="00F6401D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Maak gebruik van quick fixes om situaties die een gevaar vormen voor (oudere) voetgangers en fietsers snel op te lossen.   </w:t>
      </w:r>
    </w:p>
    <w:p w14:paraId="3608CE79" w14:textId="77777777" w:rsidR="00016F22" w:rsidRPr="006339D7" w:rsidRDefault="00016F2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Organiseer regelmatig e-bike fietslessen voor ouderen. </w:t>
      </w:r>
    </w:p>
    <w:p w14:paraId="0AFAC511" w14:textId="423CBAB2" w:rsidR="0031293F" w:rsidRPr="006339D7" w:rsidRDefault="00F6401D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Ga </w:t>
      </w:r>
      <w:r w:rsidR="00016F22" w:rsidRPr="006339D7">
        <w:rPr>
          <w:lang w:val="nl-BE"/>
        </w:rPr>
        <w:t xml:space="preserve">permanent </w:t>
      </w:r>
      <w:r w:rsidRPr="006339D7">
        <w:rPr>
          <w:lang w:val="nl-BE"/>
        </w:rPr>
        <w:t>in overleg met het Agentschap Wegen en Verkeer (AWV) om gevaarlijke situaties op de gewestwegen aan te pakken.</w:t>
      </w:r>
    </w:p>
    <w:p w14:paraId="52CFBB82" w14:textId="77777777" w:rsidR="00C8189D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62" w:name="_Toc142055821"/>
      <w:bookmarkStart w:id="163" w:name="_Toc145551842"/>
      <w:bookmarkStart w:id="164" w:name="_Toc145681649"/>
      <w:r w:rsidRPr="000009B0">
        <w:rPr>
          <w:b/>
          <w:bCs/>
          <w:color w:val="870734"/>
          <w:szCs w:val="24"/>
        </w:rPr>
        <w:t>Investeer in vervoer op maat voor minder mobiele Gentenaars</w:t>
      </w:r>
      <w:bookmarkEnd w:id="162"/>
      <w:bookmarkEnd w:id="163"/>
      <w:bookmarkEnd w:id="164"/>
    </w:p>
    <w:p w14:paraId="7167BD93" w14:textId="77777777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  <w:lang w:val="nl-BE"/>
        </w:rPr>
        <w:t>Lever meer inspanningen om de basisbereikbaarheid voor minder mobiele ouderen te verbeteren.</w:t>
      </w:r>
    </w:p>
    <w:p w14:paraId="33E09F13" w14:textId="77777777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</w:rPr>
        <w:t>Beperk de voorwaarden om beroep te kunnen doen op vrijwilligersvervoer, de Minder Mobielen Centrale, taxicheques en de fietstaxidienst.</w:t>
      </w:r>
    </w:p>
    <w:p w14:paraId="4B435A51" w14:textId="065973C7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</w:rPr>
        <w:t>Zorg ervoor dat reserver</w:t>
      </w:r>
      <w:r w:rsidR="0002263F" w:rsidRPr="006339D7">
        <w:rPr>
          <w:iCs/>
        </w:rPr>
        <w:t>en</w:t>
      </w:r>
      <w:r w:rsidRPr="006339D7">
        <w:rPr>
          <w:iCs/>
        </w:rPr>
        <w:t xml:space="preserve"> voor vervoer van deur tot deur soepel verloopt en beperkt is in tijd.</w:t>
      </w:r>
    </w:p>
    <w:p w14:paraId="35FC315D" w14:textId="135D19E1" w:rsidR="006844E3" w:rsidRPr="006339D7" w:rsidRDefault="006844E3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  <w:lang w:val="nl-BE"/>
        </w:rPr>
        <w:t xml:space="preserve">Breid de fietstaxidienst uit </w:t>
      </w:r>
      <w:r w:rsidR="00604C1E" w:rsidRPr="006339D7">
        <w:rPr>
          <w:iCs/>
          <w:lang w:val="nl-BE"/>
        </w:rPr>
        <w:t>maak er gebruik van</w:t>
      </w:r>
      <w:r w:rsidRPr="006339D7">
        <w:rPr>
          <w:iCs/>
          <w:lang w:val="nl-BE"/>
        </w:rPr>
        <w:t xml:space="preserve"> in alle lokale dienstencentra.</w:t>
      </w:r>
    </w:p>
    <w:p w14:paraId="71ECBB07" w14:textId="757B6E7C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  <w:lang w:val="nl-BE"/>
        </w:rPr>
        <w:t>Laat ouderen mee nadenken over de inplanting en de uitrusting van Hoppinpunten.</w:t>
      </w:r>
    </w:p>
    <w:p w14:paraId="21CFE113" w14:textId="77777777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  <w:lang w:val="nl-BE"/>
        </w:rPr>
        <w:lastRenderedPageBreak/>
        <w:t xml:space="preserve">Dring bij De Lijn aan op het gebruik van toegankelijke voertuigen en op een betrouwbare, stipte en klantvriendelijke dienstverlening. </w:t>
      </w:r>
    </w:p>
    <w:p w14:paraId="3EFA4E2D" w14:textId="77777777" w:rsidR="004813F2" w:rsidRPr="006339D7" w:rsidRDefault="004813F2" w:rsidP="00230405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iCs/>
          <w:lang w:val="nl-BE"/>
        </w:rPr>
      </w:pPr>
      <w:r w:rsidRPr="006339D7">
        <w:rPr>
          <w:iCs/>
          <w:lang w:val="nl-BE"/>
        </w:rPr>
        <w:t>Overtuig de NMBS van het belang van werkende roltrappen en liften in de stations.</w:t>
      </w:r>
    </w:p>
    <w:p w14:paraId="04D58097" w14:textId="065957DA" w:rsidR="00FE0A95" w:rsidRPr="000009B0" w:rsidRDefault="00FE0A95" w:rsidP="00DA5EE6">
      <w:pPr>
        <w:pStyle w:val="Kop2"/>
        <w:numPr>
          <w:ilvl w:val="0"/>
          <w:numId w:val="23"/>
        </w:numPr>
        <w:spacing w:before="0" w:after="120" w:line="240" w:lineRule="auto"/>
        <w:ind w:left="567" w:hanging="567"/>
        <w:rPr>
          <w:b/>
          <w:bCs/>
          <w:color w:val="870734"/>
          <w:szCs w:val="24"/>
        </w:rPr>
      </w:pPr>
      <w:bookmarkStart w:id="165" w:name="_Toc142055822"/>
      <w:bookmarkStart w:id="166" w:name="_Toc145551843"/>
      <w:bookmarkStart w:id="167" w:name="_Toc145681650"/>
      <w:r w:rsidRPr="000009B0">
        <w:rPr>
          <w:b/>
          <w:bCs/>
          <w:color w:val="870734"/>
          <w:szCs w:val="24"/>
        </w:rPr>
        <w:t>Voer een rechtvaardig mobiliteitsbeleid</w:t>
      </w:r>
      <w:bookmarkEnd w:id="165"/>
      <w:bookmarkEnd w:id="166"/>
      <w:bookmarkEnd w:id="167"/>
      <w:r w:rsidRPr="000009B0">
        <w:rPr>
          <w:b/>
          <w:bCs/>
          <w:color w:val="870734"/>
          <w:szCs w:val="24"/>
        </w:rPr>
        <w:t xml:space="preserve">  </w:t>
      </w:r>
    </w:p>
    <w:p w14:paraId="48F6F18E" w14:textId="19C0D4CA" w:rsidR="00F567A6" w:rsidRPr="006339D7" w:rsidRDefault="00F567A6" w:rsidP="00230405">
      <w:pPr>
        <w:pStyle w:val="Lijstalinea"/>
        <w:numPr>
          <w:ilvl w:val="0"/>
          <w:numId w:val="21"/>
        </w:numPr>
        <w:tabs>
          <w:tab w:val="left" w:pos="709"/>
        </w:tabs>
        <w:spacing w:before="120" w:line="240" w:lineRule="auto"/>
        <w:ind w:left="0" w:hanging="425"/>
        <w:contextualSpacing w:val="0"/>
        <w:rPr>
          <w:lang w:val="nl-BE"/>
        </w:rPr>
      </w:pPr>
      <w:r w:rsidRPr="006339D7">
        <w:rPr>
          <w:lang w:val="nl-BE"/>
        </w:rPr>
        <w:t xml:space="preserve">Controleer en evalueer beleidsbeslissingen op onbedoelde negatieve effecten voor minder mobiele ouderen en stuur </w:t>
      </w:r>
      <w:r w:rsidR="00D35A91" w:rsidRPr="006339D7">
        <w:rPr>
          <w:lang w:val="nl-BE"/>
        </w:rPr>
        <w:t xml:space="preserve">bij </w:t>
      </w:r>
      <w:r w:rsidRPr="006339D7">
        <w:rPr>
          <w:lang w:val="nl-BE"/>
        </w:rPr>
        <w:t>indien nodig.</w:t>
      </w:r>
    </w:p>
    <w:p w14:paraId="0DB2CE44" w14:textId="32B4F058" w:rsidR="00FE0A95" w:rsidRPr="007E394E" w:rsidRDefault="00E63102" w:rsidP="00E66DFA">
      <w:pPr>
        <w:pStyle w:val="Lijstalinea"/>
        <w:numPr>
          <w:ilvl w:val="0"/>
          <w:numId w:val="21"/>
        </w:numPr>
        <w:tabs>
          <w:tab w:val="left" w:pos="709"/>
        </w:tabs>
        <w:spacing w:line="240" w:lineRule="auto"/>
        <w:ind w:left="0" w:hanging="425"/>
        <w:contextualSpacing w:val="0"/>
        <w:rPr>
          <w:color w:val="870734"/>
        </w:rPr>
      </w:pPr>
      <w:r w:rsidRPr="006339D7">
        <w:rPr>
          <w:lang w:val="nl-BE"/>
        </w:rPr>
        <w:t xml:space="preserve">Besteed aandacht aan emotionele, sociale en financiële </w:t>
      </w:r>
      <w:r w:rsidR="00F813B0" w:rsidRPr="006339D7">
        <w:rPr>
          <w:lang w:val="nl-BE"/>
        </w:rPr>
        <w:t>aspecten</w:t>
      </w:r>
      <w:r w:rsidRPr="006339D7">
        <w:rPr>
          <w:lang w:val="nl-BE"/>
        </w:rPr>
        <w:t xml:space="preserve"> die de </w:t>
      </w:r>
      <w:r w:rsidR="000C2102" w:rsidRPr="006339D7">
        <w:rPr>
          <w:lang w:val="nl-BE"/>
        </w:rPr>
        <w:t>mobiliteit</w:t>
      </w:r>
      <w:r w:rsidR="00376417" w:rsidRPr="006339D7">
        <w:rPr>
          <w:lang w:val="nl-BE"/>
        </w:rPr>
        <w:t xml:space="preserve"> </w:t>
      </w:r>
      <w:r w:rsidRPr="006339D7">
        <w:rPr>
          <w:lang w:val="nl-BE"/>
        </w:rPr>
        <w:t>van ouderen beïnvloeden richting minder</w:t>
      </w:r>
      <w:r w:rsidR="000947B9" w:rsidRPr="006339D7">
        <w:rPr>
          <w:lang w:val="nl-BE"/>
        </w:rPr>
        <w:t xml:space="preserve"> </w:t>
      </w:r>
      <w:r w:rsidRPr="006339D7">
        <w:rPr>
          <w:lang w:val="nl-BE"/>
        </w:rPr>
        <w:t xml:space="preserve">autogebruik en-afhankelijkheid. </w:t>
      </w:r>
      <w:r w:rsidR="00F567A6" w:rsidRPr="006339D7">
        <w:rPr>
          <w:lang w:val="nl-BE"/>
        </w:rPr>
        <w:t xml:space="preserve"> </w:t>
      </w:r>
    </w:p>
    <w:p w14:paraId="36887BB2" w14:textId="77777777" w:rsidR="007E394E" w:rsidRPr="00812FB5" w:rsidRDefault="007E394E" w:rsidP="00003BBF">
      <w:pPr>
        <w:spacing w:after="240" w:line="240" w:lineRule="auto"/>
        <w:rPr>
          <w:b/>
          <w:bCs/>
          <w:sz w:val="28"/>
          <w:szCs w:val="28"/>
          <w:lang w:val="nl-BE"/>
        </w:rPr>
      </w:pPr>
      <w:bookmarkStart w:id="168" w:name="_Hlk147072617"/>
      <w:r w:rsidRPr="00812FB5">
        <w:rPr>
          <w:b/>
          <w:bCs/>
          <w:sz w:val="28"/>
          <w:szCs w:val="28"/>
          <w:lang w:val="nl-BE"/>
        </w:rPr>
        <w:t>__________</w:t>
      </w:r>
    </w:p>
    <w:bookmarkEnd w:id="168"/>
    <w:p w14:paraId="0ACC4C82" w14:textId="129647D2" w:rsidR="00BA41A8" w:rsidRDefault="003E2C43" w:rsidP="004545B0">
      <w:pPr>
        <w:jc w:val="both"/>
        <w:rPr>
          <w:rFonts w:cstheme="majorHAnsi"/>
          <w:lang w:val="nl-BE"/>
        </w:rPr>
      </w:pPr>
      <w:r w:rsidRPr="006339D7">
        <w:rPr>
          <w:rFonts w:cstheme="majorHAnsi"/>
          <w:lang w:val="nl-BE"/>
        </w:rPr>
        <w:t xml:space="preserve">De Gentse Ouderenraad hoopt </w:t>
      </w:r>
      <w:r w:rsidR="00BA41A8">
        <w:rPr>
          <w:rFonts w:cstheme="majorHAnsi"/>
          <w:lang w:val="nl-BE"/>
        </w:rPr>
        <w:t xml:space="preserve">met dit </w:t>
      </w:r>
      <w:r w:rsidR="00BA41A8" w:rsidRPr="00607473">
        <w:rPr>
          <w:rFonts w:cstheme="majorHAnsi"/>
          <w:b/>
          <w:bCs/>
          <w:color w:val="870734"/>
          <w:lang w:val="nl-BE"/>
        </w:rPr>
        <w:t>Memorandum</w:t>
      </w:r>
      <w:r w:rsidR="00BA41A8">
        <w:rPr>
          <w:rFonts w:cstheme="majorHAnsi"/>
          <w:lang w:val="nl-BE"/>
        </w:rPr>
        <w:t xml:space="preserve"> </w:t>
      </w:r>
      <w:r w:rsidR="009974B2">
        <w:rPr>
          <w:rFonts w:cstheme="majorHAnsi"/>
          <w:lang w:val="nl-BE"/>
        </w:rPr>
        <w:t>de</w:t>
      </w:r>
      <w:r w:rsidRPr="006339D7">
        <w:rPr>
          <w:rFonts w:cstheme="majorHAnsi"/>
          <w:lang w:val="nl-BE"/>
        </w:rPr>
        <w:t xml:space="preserve"> </w:t>
      </w:r>
      <w:r w:rsidRPr="006339D7">
        <w:rPr>
          <w:rFonts w:cstheme="majorHAnsi"/>
          <w:b/>
          <w:bCs/>
          <w:color w:val="870734"/>
          <w:lang w:val="nl-BE"/>
        </w:rPr>
        <w:t>politieke partijen</w:t>
      </w:r>
      <w:r w:rsidRPr="006339D7">
        <w:rPr>
          <w:rFonts w:cstheme="majorHAnsi"/>
          <w:color w:val="870734"/>
          <w:lang w:val="nl-BE"/>
        </w:rPr>
        <w:t xml:space="preserve"> </w:t>
      </w:r>
      <w:r w:rsidRPr="006339D7">
        <w:rPr>
          <w:rFonts w:cstheme="majorHAnsi"/>
          <w:lang w:val="nl-BE"/>
        </w:rPr>
        <w:t xml:space="preserve">te inspireren bij het opmaken van hun programma voor de gemeenteraadsverkiezingen 2024. </w:t>
      </w:r>
    </w:p>
    <w:p w14:paraId="5EA24B61" w14:textId="1B7E9963" w:rsidR="003F2A37" w:rsidRDefault="003E2C43" w:rsidP="00B31174">
      <w:pPr>
        <w:jc w:val="both"/>
        <w:rPr>
          <w:rFonts w:cstheme="majorHAnsi"/>
          <w:lang w:val="nl-BE"/>
        </w:rPr>
      </w:pPr>
      <w:r w:rsidRPr="006339D7">
        <w:rPr>
          <w:rFonts w:cstheme="majorHAnsi"/>
          <w:lang w:val="nl-BE"/>
        </w:rPr>
        <w:t xml:space="preserve">In 2025 kan het nieuw verkozen </w:t>
      </w:r>
      <w:r w:rsidRPr="006339D7">
        <w:rPr>
          <w:rFonts w:cstheme="majorHAnsi"/>
          <w:b/>
          <w:bCs/>
          <w:color w:val="870734"/>
          <w:lang w:val="nl-BE"/>
        </w:rPr>
        <w:t>stadsbestuur</w:t>
      </w:r>
      <w:r w:rsidRPr="006339D7">
        <w:rPr>
          <w:rFonts w:cstheme="majorHAnsi"/>
          <w:lang w:val="nl-BE"/>
        </w:rPr>
        <w:t xml:space="preserve"> er meteen mee aan de slag </w:t>
      </w:r>
      <w:r w:rsidR="00164F6A">
        <w:rPr>
          <w:rFonts w:cstheme="majorHAnsi"/>
          <w:lang w:val="nl-BE"/>
        </w:rPr>
        <w:t>bij de opmaak van</w:t>
      </w:r>
      <w:r w:rsidR="00C8165D">
        <w:rPr>
          <w:rFonts w:cstheme="majorHAnsi"/>
          <w:lang w:val="nl-BE"/>
        </w:rPr>
        <w:t xml:space="preserve"> </w:t>
      </w:r>
      <w:r w:rsidR="001B30C7">
        <w:rPr>
          <w:rFonts w:cstheme="majorHAnsi"/>
          <w:lang w:val="nl-BE"/>
        </w:rPr>
        <w:t>het</w:t>
      </w:r>
      <w:r w:rsidR="007E45C6">
        <w:rPr>
          <w:rFonts w:cstheme="majorHAnsi"/>
          <w:lang w:val="nl-BE"/>
        </w:rPr>
        <w:t xml:space="preserve"> </w:t>
      </w:r>
      <w:r w:rsidR="001B30C7">
        <w:rPr>
          <w:rFonts w:cstheme="majorHAnsi"/>
          <w:lang w:val="nl-BE"/>
        </w:rPr>
        <w:t>M</w:t>
      </w:r>
      <w:r w:rsidR="007E45C6">
        <w:rPr>
          <w:rFonts w:cstheme="majorHAnsi"/>
          <w:lang w:val="nl-BE"/>
        </w:rPr>
        <w:t>eerjarenplan</w:t>
      </w:r>
      <w:r w:rsidR="003E33A7">
        <w:rPr>
          <w:rFonts w:cstheme="majorHAnsi"/>
          <w:lang w:val="nl-BE"/>
        </w:rPr>
        <w:t xml:space="preserve">, </w:t>
      </w:r>
      <w:r w:rsidR="00D01922">
        <w:rPr>
          <w:rFonts w:cstheme="majorHAnsi"/>
          <w:lang w:val="nl-BE"/>
        </w:rPr>
        <w:t>de beleidsdoelstellingen</w:t>
      </w:r>
      <w:r w:rsidR="001B30C7">
        <w:rPr>
          <w:rFonts w:cstheme="majorHAnsi"/>
          <w:lang w:val="nl-BE"/>
        </w:rPr>
        <w:t xml:space="preserve"> </w:t>
      </w:r>
      <w:r w:rsidR="00DC40B4">
        <w:rPr>
          <w:rFonts w:cstheme="majorHAnsi"/>
          <w:lang w:val="nl-BE"/>
        </w:rPr>
        <w:t xml:space="preserve">en </w:t>
      </w:r>
      <w:r w:rsidR="00D01922">
        <w:rPr>
          <w:rFonts w:cstheme="majorHAnsi"/>
          <w:lang w:val="nl-BE"/>
        </w:rPr>
        <w:t>actieplannen</w:t>
      </w:r>
      <w:r w:rsidR="003F2A37">
        <w:rPr>
          <w:rFonts w:cstheme="majorHAnsi"/>
          <w:lang w:val="nl-BE"/>
        </w:rPr>
        <w:t>.</w:t>
      </w:r>
    </w:p>
    <w:p w14:paraId="122941EB" w14:textId="09C58DD8" w:rsidR="0046126A" w:rsidRDefault="0046126A" w:rsidP="001B283E">
      <w:pPr>
        <w:spacing w:after="0"/>
        <w:ind w:right="-66"/>
        <w:rPr>
          <w:rFonts w:cstheme="majorHAnsi"/>
          <w:lang w:val="nl-BE"/>
        </w:rPr>
      </w:pPr>
      <w:r>
        <w:rPr>
          <w:rFonts w:cstheme="majorHAnsi"/>
          <w:lang w:val="nl-BE"/>
        </w:rPr>
        <w:t xml:space="preserve">Met dank aan </w:t>
      </w:r>
      <w:r w:rsidR="001C327E">
        <w:rPr>
          <w:rFonts w:cstheme="majorHAnsi"/>
          <w:lang w:val="nl-BE"/>
        </w:rPr>
        <w:t xml:space="preserve">alle </w:t>
      </w:r>
      <w:r w:rsidR="001C327E" w:rsidRPr="00DE6837">
        <w:rPr>
          <w:rFonts w:cstheme="majorHAnsi"/>
          <w:b/>
          <w:bCs/>
          <w:color w:val="870734"/>
          <w:lang w:val="nl-BE"/>
        </w:rPr>
        <w:t>Gentse ouderen</w:t>
      </w:r>
      <w:r w:rsidR="001C327E">
        <w:rPr>
          <w:rFonts w:cstheme="majorHAnsi"/>
          <w:lang w:val="nl-BE"/>
        </w:rPr>
        <w:t xml:space="preserve"> </w:t>
      </w:r>
      <w:r w:rsidR="00E90183">
        <w:rPr>
          <w:rFonts w:cstheme="majorHAnsi"/>
          <w:lang w:val="nl-BE"/>
        </w:rPr>
        <w:t xml:space="preserve">die de checklist hebben ingevuld en aan de </w:t>
      </w:r>
      <w:r w:rsidR="00213804">
        <w:rPr>
          <w:rFonts w:cstheme="majorHAnsi"/>
          <w:lang w:val="nl-BE"/>
        </w:rPr>
        <w:t xml:space="preserve">mensen van </w:t>
      </w:r>
      <w:r w:rsidR="008D4AED">
        <w:rPr>
          <w:rFonts w:cstheme="majorHAnsi"/>
          <w:lang w:val="nl-BE"/>
        </w:rPr>
        <w:t xml:space="preserve">de </w:t>
      </w:r>
      <w:r w:rsidR="00C70398">
        <w:rPr>
          <w:rFonts w:cstheme="majorHAnsi"/>
          <w:b/>
          <w:bCs/>
          <w:color w:val="870734"/>
          <w:lang w:val="nl-BE"/>
        </w:rPr>
        <w:t>w</w:t>
      </w:r>
      <w:r w:rsidRPr="00B3557D">
        <w:rPr>
          <w:rFonts w:cstheme="majorHAnsi"/>
          <w:b/>
          <w:bCs/>
          <w:color w:val="870734"/>
          <w:lang w:val="nl-BE"/>
        </w:rPr>
        <w:t>erkgroep</w:t>
      </w:r>
      <w:r w:rsidR="00ED5325">
        <w:rPr>
          <w:rFonts w:cstheme="majorHAnsi"/>
          <w:b/>
          <w:bCs/>
          <w:color w:val="870734"/>
          <w:lang w:val="nl-BE"/>
        </w:rPr>
        <w:t xml:space="preserve"> memorandum</w:t>
      </w:r>
      <w:r w:rsidR="00A0556F">
        <w:rPr>
          <w:rFonts w:cstheme="majorHAnsi"/>
          <w:lang w:val="nl-BE"/>
        </w:rPr>
        <w:t>:</w:t>
      </w:r>
      <w:r w:rsidR="001B283E">
        <w:rPr>
          <w:rFonts w:cstheme="majorHAnsi"/>
          <w:lang w:val="nl-BE"/>
        </w:rPr>
        <w:t xml:space="preserve"> </w:t>
      </w:r>
      <w:r w:rsidR="00C955D2">
        <w:rPr>
          <w:rFonts w:cstheme="majorHAnsi"/>
          <w:lang w:val="nl-BE"/>
        </w:rPr>
        <w:t xml:space="preserve">Lieve Boelens, Alex Buysse, </w:t>
      </w:r>
      <w:r w:rsidR="0089306E">
        <w:rPr>
          <w:rFonts w:cstheme="majorHAnsi"/>
          <w:lang w:val="nl-BE"/>
        </w:rPr>
        <w:t xml:space="preserve">Doris Curio, Jean Pierre De Maesschalck, </w:t>
      </w:r>
      <w:r w:rsidR="009800AA">
        <w:rPr>
          <w:rFonts w:cstheme="majorHAnsi"/>
          <w:lang w:val="nl-BE"/>
        </w:rPr>
        <w:t xml:space="preserve">Huib Hinnekint, Willy Pennoit, Francine </w:t>
      </w:r>
      <w:r w:rsidR="008D4AED">
        <w:rPr>
          <w:rFonts w:cstheme="majorHAnsi"/>
          <w:lang w:val="nl-BE"/>
        </w:rPr>
        <w:t>v</w:t>
      </w:r>
      <w:r w:rsidR="009800AA">
        <w:rPr>
          <w:rFonts w:cstheme="majorHAnsi"/>
          <w:lang w:val="nl-BE"/>
        </w:rPr>
        <w:t>an der Graaf</w:t>
      </w:r>
      <w:r w:rsidR="00B37FD4">
        <w:rPr>
          <w:rFonts w:cstheme="majorHAnsi"/>
          <w:lang w:val="nl-BE"/>
        </w:rPr>
        <w:t>.</w:t>
      </w:r>
    </w:p>
    <w:p w14:paraId="0BA2817E" w14:textId="77777777" w:rsidR="006902B1" w:rsidRDefault="006902B1" w:rsidP="001B283E">
      <w:pPr>
        <w:spacing w:after="0" w:line="240" w:lineRule="auto"/>
        <w:rPr>
          <w:rFonts w:cstheme="majorHAnsi"/>
          <w:lang w:val="nl-BE"/>
        </w:rPr>
      </w:pPr>
    </w:p>
    <w:p w14:paraId="6460843E" w14:textId="23B4A1D0" w:rsidR="00626FAA" w:rsidRDefault="00626FAA" w:rsidP="003B01A6">
      <w:pPr>
        <w:spacing w:after="0"/>
        <w:jc w:val="both"/>
        <w:rPr>
          <w:rFonts w:cstheme="majorHAnsi"/>
          <w:lang w:val="nl-BE"/>
        </w:rPr>
      </w:pPr>
      <w:r>
        <w:rPr>
          <w:rFonts w:cstheme="majorHAnsi"/>
          <w:lang w:val="nl-BE"/>
        </w:rPr>
        <w:t>Gent, 22 november 2023</w:t>
      </w:r>
    </w:p>
    <w:p w14:paraId="7FF4F941" w14:textId="18D85215" w:rsidR="006902B1" w:rsidRDefault="00641CFF" w:rsidP="003B01A6">
      <w:pPr>
        <w:jc w:val="both"/>
        <w:rPr>
          <w:rFonts w:cstheme="majorHAnsi"/>
          <w:lang w:val="nl-BE"/>
        </w:rPr>
      </w:pPr>
      <w:r>
        <w:rPr>
          <w:rFonts w:cstheme="majorHAnsi"/>
          <w:lang w:val="nl-BE"/>
        </w:rPr>
        <w:t>Luc Van de Velde, voorzitter</w:t>
      </w:r>
      <w:r w:rsidR="00626FAA">
        <w:rPr>
          <w:rFonts w:cstheme="majorHAnsi"/>
          <w:lang w:val="nl-BE"/>
        </w:rPr>
        <w:t>.</w:t>
      </w:r>
    </w:p>
    <w:p w14:paraId="06D99D3A" w14:textId="24174FA2" w:rsidR="001427A0" w:rsidRDefault="00FE638D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lastRenderedPageBreak/>
        <w:t>N</w:t>
      </w:r>
      <w:r w:rsidR="000F25DA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a</w:t>
      </w:r>
      <w:r w:rsidR="002E5E12" w:rsidRPr="003B327A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men</w:t>
      </w:r>
      <w:r w:rsidR="002E5E12" w:rsidRPr="00F85D98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 xml:space="preserve"> deel aan het debat</w:t>
      </w:r>
      <w:r w:rsidR="00EC4983" w:rsidRPr="00F85D98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:</w:t>
      </w:r>
    </w:p>
    <w:p w14:paraId="0DA7878E" w14:textId="181F6007" w:rsidR="00EC4983" w:rsidRDefault="007951BF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 w:rsidRPr="007951BF">
        <w:rPr>
          <w:rStyle w:val="Hyperlink"/>
          <w:color w:val="auto"/>
          <w:u w:val="none"/>
        </w:rPr>
        <w:t xml:space="preserve">Veerle </w:t>
      </w:r>
      <w:r>
        <w:rPr>
          <w:rStyle w:val="Hyperlink"/>
          <w:color w:val="auto"/>
          <w:u w:val="none"/>
        </w:rPr>
        <w:t xml:space="preserve">Baert </w:t>
      </w:r>
      <w:r w:rsidR="0003666F">
        <w:rPr>
          <w:rStyle w:val="Hyperlink"/>
          <w:color w:val="auto"/>
          <w:u w:val="none"/>
        </w:rPr>
        <w:br/>
      </w:r>
      <w:r w:rsidR="00E64C9D">
        <w:rPr>
          <w:rStyle w:val="Hyperlink"/>
          <w:color w:val="auto"/>
          <w:u w:val="none"/>
        </w:rPr>
        <w:t>G</w:t>
      </w:r>
      <w:r w:rsidR="000374AB">
        <w:rPr>
          <w:rStyle w:val="Hyperlink"/>
          <w:color w:val="auto"/>
          <w:u w:val="none"/>
        </w:rPr>
        <w:t>erontoloog</w:t>
      </w:r>
      <w:r w:rsidR="004114BD">
        <w:rPr>
          <w:rStyle w:val="Hyperlink"/>
          <w:color w:val="auto"/>
          <w:u w:val="none"/>
        </w:rPr>
        <w:t>,</w:t>
      </w:r>
      <w:r w:rsidR="000374AB">
        <w:rPr>
          <w:rStyle w:val="Hyperlink"/>
          <w:color w:val="auto"/>
          <w:u w:val="none"/>
        </w:rPr>
        <w:t xml:space="preserve"> docent </w:t>
      </w:r>
      <w:r w:rsidR="004114BD">
        <w:rPr>
          <w:rStyle w:val="Hyperlink"/>
          <w:color w:val="auto"/>
          <w:u w:val="none"/>
        </w:rPr>
        <w:t xml:space="preserve">en onderzoeker </w:t>
      </w:r>
      <w:r w:rsidR="000374AB">
        <w:rPr>
          <w:rStyle w:val="Hyperlink"/>
          <w:color w:val="auto"/>
          <w:u w:val="none"/>
        </w:rPr>
        <w:t>aan de Artevelde</w:t>
      </w:r>
      <w:r w:rsidR="004C562A">
        <w:rPr>
          <w:rStyle w:val="Hyperlink"/>
          <w:color w:val="auto"/>
          <w:u w:val="none"/>
        </w:rPr>
        <w:t>hogeschool</w:t>
      </w:r>
      <w:r w:rsidR="00B737A8">
        <w:rPr>
          <w:rStyle w:val="Hyperlink"/>
          <w:color w:val="auto"/>
          <w:u w:val="none"/>
        </w:rPr>
        <w:t xml:space="preserve"> Gent</w:t>
      </w:r>
      <w:r w:rsidR="00E1421D">
        <w:rPr>
          <w:rStyle w:val="Hyperlink"/>
          <w:color w:val="auto"/>
          <w:u w:val="none"/>
        </w:rPr>
        <w:t>.</w:t>
      </w:r>
    </w:p>
    <w:p w14:paraId="67D99E8E" w14:textId="52B3B47E" w:rsidR="00651E39" w:rsidRDefault="00651E39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Doris Curio</w:t>
      </w:r>
      <w:r>
        <w:rPr>
          <w:rStyle w:val="Hyperlink"/>
          <w:color w:val="auto"/>
          <w:u w:val="none"/>
        </w:rPr>
        <w:br/>
        <w:t xml:space="preserve">Ondervoorzitter </w:t>
      </w:r>
      <w:r w:rsidR="00127C58">
        <w:rPr>
          <w:rStyle w:val="Hyperlink"/>
          <w:color w:val="auto"/>
          <w:u w:val="none"/>
        </w:rPr>
        <w:t xml:space="preserve">van de </w:t>
      </w:r>
      <w:r>
        <w:rPr>
          <w:rStyle w:val="Hyperlink"/>
          <w:color w:val="auto"/>
          <w:u w:val="none"/>
        </w:rPr>
        <w:t>Gentse Ouderenraad.</w:t>
      </w:r>
    </w:p>
    <w:p w14:paraId="32C0A3DC" w14:textId="5EC2AC95" w:rsidR="00C50479" w:rsidRDefault="004C562A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Astrid De Bruycker</w:t>
      </w:r>
      <w:r w:rsidR="0003666F">
        <w:rPr>
          <w:rStyle w:val="Hyperlink"/>
          <w:color w:val="auto"/>
          <w:u w:val="none"/>
        </w:rPr>
        <w:t xml:space="preserve"> </w:t>
      </w:r>
      <w:r w:rsidR="0003666F">
        <w:rPr>
          <w:rStyle w:val="Hyperlink"/>
          <w:color w:val="auto"/>
          <w:u w:val="none"/>
        </w:rPr>
        <w:br/>
      </w:r>
      <w:r w:rsidR="005E253B">
        <w:rPr>
          <w:rStyle w:val="Hyperlink"/>
          <w:color w:val="auto"/>
          <w:u w:val="none"/>
        </w:rPr>
        <w:t xml:space="preserve">Gents </w:t>
      </w:r>
      <w:r>
        <w:rPr>
          <w:rStyle w:val="Hyperlink"/>
          <w:color w:val="auto"/>
          <w:u w:val="none"/>
        </w:rPr>
        <w:t xml:space="preserve">schepen </w:t>
      </w:r>
      <w:r w:rsidR="00CB6A07">
        <w:rPr>
          <w:rStyle w:val="Hyperlink"/>
          <w:color w:val="auto"/>
          <w:u w:val="none"/>
        </w:rPr>
        <w:t xml:space="preserve">van </w:t>
      </w:r>
      <w:r w:rsidR="004B4220" w:rsidRPr="004B4220">
        <w:rPr>
          <w:rStyle w:val="Hyperlink"/>
          <w:color w:val="auto"/>
          <w:u w:val="none"/>
        </w:rPr>
        <w:t>Gelijke Kansen, Welzijn, Participatie, Buurtwerk &amp; Openbaar Gr</w:t>
      </w:r>
      <w:r w:rsidR="00C50479">
        <w:rPr>
          <w:rStyle w:val="Hyperlink"/>
          <w:color w:val="auto"/>
          <w:u w:val="none"/>
        </w:rPr>
        <w:t>oen</w:t>
      </w:r>
      <w:r w:rsidR="00E1421D">
        <w:rPr>
          <w:rStyle w:val="Hyperlink"/>
          <w:color w:val="auto"/>
          <w:u w:val="none"/>
        </w:rPr>
        <w:t>.</w:t>
      </w:r>
    </w:p>
    <w:p w14:paraId="3C15469D" w14:textId="6178D6CF" w:rsidR="004C562A" w:rsidRDefault="00C50479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Evelyne De Jaegere</w:t>
      </w:r>
      <w:r w:rsidR="00AD5D2B">
        <w:rPr>
          <w:rStyle w:val="Hyperlink"/>
          <w:color w:val="auto"/>
          <w:u w:val="none"/>
        </w:rPr>
        <w:br/>
      </w:r>
      <w:r w:rsidR="00E64C9D">
        <w:rPr>
          <w:rStyle w:val="Hyperlink"/>
          <w:color w:val="auto"/>
          <w:u w:val="none"/>
        </w:rPr>
        <w:t>D</w:t>
      </w:r>
      <w:r w:rsidR="00E242B8">
        <w:rPr>
          <w:rStyle w:val="Hyperlink"/>
          <w:color w:val="auto"/>
          <w:u w:val="none"/>
        </w:rPr>
        <w:t xml:space="preserve">irecteur </w:t>
      </w:r>
      <w:r w:rsidR="00FD5956">
        <w:rPr>
          <w:rStyle w:val="Hyperlink"/>
          <w:color w:val="auto"/>
          <w:u w:val="none"/>
        </w:rPr>
        <w:t xml:space="preserve">van het Woonzorgcentrum Zonnehove </w:t>
      </w:r>
      <w:r w:rsidR="005E253B">
        <w:rPr>
          <w:rStyle w:val="Hyperlink"/>
          <w:color w:val="auto"/>
          <w:u w:val="none"/>
        </w:rPr>
        <w:br/>
        <w:t xml:space="preserve">te </w:t>
      </w:r>
      <w:r w:rsidR="004C5FC2">
        <w:rPr>
          <w:rStyle w:val="Hyperlink"/>
          <w:color w:val="auto"/>
          <w:u w:val="none"/>
        </w:rPr>
        <w:t>Sint-Denijs-Westrem</w:t>
      </w:r>
      <w:r w:rsidR="00E1421D">
        <w:rPr>
          <w:rStyle w:val="Hyperlink"/>
          <w:color w:val="auto"/>
          <w:u w:val="none"/>
        </w:rPr>
        <w:t>.</w:t>
      </w:r>
    </w:p>
    <w:p w14:paraId="1EB50D66" w14:textId="095331E8" w:rsidR="004C5FC2" w:rsidRDefault="00F01B77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Jan De Maeseneer</w:t>
      </w:r>
      <w:r w:rsidR="00AD5D2B">
        <w:rPr>
          <w:rStyle w:val="Hyperlink"/>
          <w:color w:val="auto"/>
          <w:u w:val="none"/>
        </w:rPr>
        <w:br/>
      </w:r>
      <w:r w:rsidR="00E64C9D">
        <w:rPr>
          <w:rStyle w:val="Hyperlink"/>
          <w:color w:val="auto"/>
          <w:u w:val="none"/>
        </w:rPr>
        <w:t>E</w:t>
      </w:r>
      <w:r w:rsidR="00F835E2">
        <w:rPr>
          <w:rStyle w:val="Hyperlink"/>
          <w:color w:val="auto"/>
          <w:u w:val="none"/>
        </w:rPr>
        <w:t>m.</w:t>
      </w:r>
      <w:r w:rsidR="009E2C2D">
        <w:rPr>
          <w:rStyle w:val="Hyperlink"/>
          <w:color w:val="auto"/>
          <w:u w:val="none"/>
        </w:rPr>
        <w:t xml:space="preserve"> prof. </w:t>
      </w:r>
      <w:r w:rsidR="002A6DD4">
        <w:rPr>
          <w:rStyle w:val="Hyperlink"/>
          <w:color w:val="auto"/>
          <w:u w:val="none"/>
        </w:rPr>
        <w:t>h</w:t>
      </w:r>
      <w:r w:rsidR="00D27BC8" w:rsidRPr="00D27BC8">
        <w:rPr>
          <w:rStyle w:val="Hyperlink"/>
          <w:color w:val="auto"/>
          <w:u w:val="none"/>
        </w:rPr>
        <w:t>uisartsengeneeskunde</w:t>
      </w:r>
      <w:r w:rsidR="00BA4B49">
        <w:rPr>
          <w:rStyle w:val="Hyperlink"/>
          <w:color w:val="auto"/>
          <w:u w:val="none"/>
        </w:rPr>
        <w:t xml:space="preserve"> aan de U</w:t>
      </w:r>
      <w:r w:rsidR="00CC2B8B">
        <w:rPr>
          <w:rStyle w:val="Hyperlink"/>
          <w:color w:val="auto"/>
          <w:u w:val="none"/>
        </w:rPr>
        <w:t xml:space="preserve">niversiteit </w:t>
      </w:r>
      <w:r w:rsidR="008C21A4">
        <w:rPr>
          <w:rStyle w:val="Hyperlink"/>
          <w:color w:val="auto"/>
          <w:u w:val="none"/>
        </w:rPr>
        <w:t>Gent</w:t>
      </w:r>
      <w:r w:rsidR="00CC2B8B">
        <w:rPr>
          <w:rStyle w:val="Hyperlink"/>
          <w:color w:val="auto"/>
          <w:u w:val="none"/>
        </w:rPr>
        <w:t xml:space="preserve"> </w:t>
      </w:r>
      <w:r w:rsidR="002A6DD4">
        <w:rPr>
          <w:rStyle w:val="Hyperlink"/>
          <w:color w:val="auto"/>
          <w:u w:val="none"/>
        </w:rPr>
        <w:t>en voorzitter van de Stedelijke Gezondheidsraad</w:t>
      </w:r>
      <w:r w:rsidR="00E1421D">
        <w:rPr>
          <w:rStyle w:val="Hyperlink"/>
          <w:color w:val="auto"/>
          <w:u w:val="none"/>
        </w:rPr>
        <w:t>.</w:t>
      </w:r>
    </w:p>
    <w:p w14:paraId="1FDE24EC" w14:textId="57AE4894" w:rsidR="00C00659" w:rsidRDefault="00C00659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Steven Pauwels</w:t>
      </w:r>
      <w:r>
        <w:rPr>
          <w:rStyle w:val="Hyperlink"/>
          <w:color w:val="auto"/>
          <w:u w:val="none"/>
        </w:rPr>
        <w:br/>
      </w:r>
      <w:r w:rsidR="00E64C9D">
        <w:rPr>
          <w:rStyle w:val="Hyperlink"/>
          <w:color w:val="auto"/>
          <w:u w:val="none"/>
        </w:rPr>
        <w:t>P</w:t>
      </w:r>
      <w:r w:rsidR="002B1275">
        <w:rPr>
          <w:rStyle w:val="Hyperlink"/>
          <w:color w:val="auto"/>
          <w:u w:val="none"/>
        </w:rPr>
        <w:t>rojectcoördinator</w:t>
      </w:r>
      <w:r w:rsidR="00F9426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toegankelijkheid </w:t>
      </w:r>
      <w:r w:rsidR="00DE4BB4">
        <w:rPr>
          <w:rStyle w:val="Hyperlink"/>
          <w:color w:val="auto"/>
          <w:u w:val="none"/>
        </w:rPr>
        <w:t>bij</w:t>
      </w:r>
      <w:r w:rsidR="00490EB6">
        <w:rPr>
          <w:rStyle w:val="Hyperlink"/>
          <w:color w:val="auto"/>
          <w:u w:val="none"/>
        </w:rPr>
        <w:t xml:space="preserve"> de </w:t>
      </w:r>
      <w:r w:rsidR="00DE4BB4">
        <w:rPr>
          <w:rStyle w:val="Hyperlink"/>
          <w:color w:val="auto"/>
          <w:u w:val="none"/>
        </w:rPr>
        <w:t xml:space="preserve"> </w:t>
      </w:r>
      <w:r w:rsidR="00DE4BB4">
        <w:rPr>
          <w:rStyle w:val="Hyperlink"/>
          <w:color w:val="auto"/>
          <w:u w:val="none"/>
        </w:rPr>
        <w:br/>
      </w:r>
      <w:r w:rsidR="00F9426E">
        <w:rPr>
          <w:rStyle w:val="Hyperlink"/>
          <w:color w:val="auto"/>
          <w:u w:val="none"/>
        </w:rPr>
        <w:t xml:space="preserve">Dienst </w:t>
      </w:r>
      <w:r w:rsidR="00D86F0F">
        <w:rPr>
          <w:rStyle w:val="Hyperlink"/>
          <w:color w:val="auto"/>
          <w:u w:val="none"/>
        </w:rPr>
        <w:t>Lokaal Sociaal Beleid</w:t>
      </w:r>
      <w:r w:rsidR="00D74082">
        <w:rPr>
          <w:rStyle w:val="Hyperlink"/>
          <w:color w:val="auto"/>
          <w:u w:val="none"/>
        </w:rPr>
        <w:t>, Stad Gent</w:t>
      </w:r>
      <w:r w:rsidR="00E1421D">
        <w:rPr>
          <w:rStyle w:val="Hyperlink"/>
          <w:color w:val="auto"/>
          <w:u w:val="none"/>
        </w:rPr>
        <w:t>.</w:t>
      </w:r>
    </w:p>
    <w:p w14:paraId="74E8DD91" w14:textId="0395BFD1" w:rsidR="005E253B" w:rsidRPr="00F85D98" w:rsidRDefault="005E253B" w:rsidP="00230405">
      <w:pPr>
        <w:tabs>
          <w:tab w:val="left" w:pos="709"/>
        </w:tabs>
        <w:spacing w:before="120" w:line="240" w:lineRule="auto"/>
        <w:jc w:val="center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85D98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Moderator</w:t>
      </w:r>
      <w:r w:rsidR="00E548F4" w:rsidRPr="00F85D98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:</w:t>
      </w:r>
    </w:p>
    <w:p w14:paraId="0A828E03" w14:textId="77777777" w:rsidR="00C04BC7" w:rsidRDefault="00396ACA" w:rsidP="00443F7E">
      <w:pPr>
        <w:tabs>
          <w:tab w:val="left" w:pos="709"/>
        </w:tabs>
        <w:spacing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Nico De Witte</w:t>
      </w:r>
      <w:r>
        <w:rPr>
          <w:rStyle w:val="Hyperlink"/>
          <w:color w:val="auto"/>
          <w:u w:val="none"/>
        </w:rPr>
        <w:br/>
      </w:r>
      <w:r w:rsidR="00E64C9D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 xml:space="preserve">rof. dr. </w:t>
      </w:r>
      <w:r w:rsidR="005B26BB">
        <w:rPr>
          <w:rStyle w:val="Hyperlink"/>
          <w:color w:val="auto"/>
          <w:u w:val="none"/>
        </w:rPr>
        <w:t>p</w:t>
      </w:r>
      <w:r w:rsidR="008B5BBC">
        <w:rPr>
          <w:rStyle w:val="Hyperlink"/>
          <w:color w:val="auto"/>
          <w:u w:val="none"/>
        </w:rPr>
        <w:t>edagogische wetenschappen</w:t>
      </w:r>
      <w:r w:rsidR="00660F57">
        <w:rPr>
          <w:rStyle w:val="Hyperlink"/>
          <w:color w:val="auto"/>
          <w:u w:val="none"/>
        </w:rPr>
        <w:t xml:space="preserve"> </w:t>
      </w:r>
      <w:r w:rsidR="00F6452F">
        <w:rPr>
          <w:rStyle w:val="Hyperlink"/>
          <w:color w:val="auto"/>
          <w:u w:val="none"/>
        </w:rPr>
        <w:t xml:space="preserve">en sociaal gerontoloog </w:t>
      </w:r>
      <w:r w:rsidR="00660F57">
        <w:rPr>
          <w:rStyle w:val="Hyperlink"/>
          <w:color w:val="auto"/>
          <w:u w:val="none"/>
        </w:rPr>
        <w:t>aan de Vrije Universiteit Brussel</w:t>
      </w:r>
      <w:r w:rsidR="008A6206">
        <w:rPr>
          <w:rStyle w:val="Hyperlink"/>
          <w:color w:val="auto"/>
          <w:u w:val="none"/>
        </w:rPr>
        <w:t xml:space="preserve"> </w:t>
      </w:r>
      <w:r w:rsidR="00292DC3">
        <w:rPr>
          <w:rStyle w:val="Hyperlink"/>
          <w:color w:val="auto"/>
          <w:u w:val="none"/>
        </w:rPr>
        <w:t xml:space="preserve">en </w:t>
      </w:r>
      <w:r w:rsidR="00D71885">
        <w:rPr>
          <w:rStyle w:val="Hyperlink"/>
          <w:color w:val="auto"/>
          <w:u w:val="none"/>
        </w:rPr>
        <w:br/>
      </w:r>
      <w:r w:rsidR="008703B2">
        <w:rPr>
          <w:rStyle w:val="Hyperlink"/>
          <w:color w:val="auto"/>
          <w:u w:val="none"/>
        </w:rPr>
        <w:t>onderzoeker</w:t>
      </w:r>
      <w:r w:rsidR="0040427E">
        <w:rPr>
          <w:rStyle w:val="Hyperlink"/>
          <w:color w:val="auto"/>
          <w:u w:val="none"/>
        </w:rPr>
        <w:t xml:space="preserve"> </w:t>
      </w:r>
      <w:r w:rsidR="00777A54">
        <w:rPr>
          <w:rStyle w:val="Hyperlink"/>
          <w:color w:val="auto"/>
          <w:u w:val="none"/>
        </w:rPr>
        <w:t>aan de Hogeschool Gent</w:t>
      </w:r>
      <w:r w:rsidR="00E1421D">
        <w:rPr>
          <w:rStyle w:val="Hyperlink"/>
          <w:color w:val="auto"/>
          <w:u w:val="none"/>
        </w:rPr>
        <w:t>.</w:t>
      </w:r>
    </w:p>
    <w:p w14:paraId="4FDB0EEE" w14:textId="61D4C480" w:rsidR="00E438A9" w:rsidRPr="00CB470E" w:rsidRDefault="00CB470E" w:rsidP="00C04BC7">
      <w:pPr>
        <w:tabs>
          <w:tab w:val="left" w:pos="709"/>
        </w:tabs>
        <w:spacing w:before="120" w:line="240" w:lineRule="auto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CB470E">
        <w:rPr>
          <w:rStyle w:val="Hyperlink"/>
          <w:b/>
          <w:bCs/>
          <w:color w:val="auto"/>
          <w:sz w:val="28"/>
          <w:szCs w:val="28"/>
          <w:u w:val="none"/>
        </w:rPr>
        <w:t>_________</w:t>
      </w:r>
    </w:p>
    <w:p w14:paraId="075F5AC3" w14:textId="460BA8D2" w:rsidR="008630D8" w:rsidRPr="00C04BC7" w:rsidRDefault="008630D8" w:rsidP="008630D8">
      <w:pPr>
        <w:tabs>
          <w:tab w:val="left" w:pos="709"/>
        </w:tabs>
        <w:spacing w:before="120" w:after="0" w:line="240" w:lineRule="auto"/>
        <w:jc w:val="center"/>
        <w:rPr>
          <w:rStyle w:val="Hyperlink"/>
          <w:color w:val="auto"/>
          <w:u w:val="none"/>
        </w:rPr>
      </w:pPr>
      <w:r w:rsidRPr="00436B16">
        <w:rPr>
          <w:rStyle w:val="Hyperlink"/>
          <w:rFonts w:asciiTheme="majorHAnsi" w:hAnsiTheme="majorHAnsi" w:cstheme="majorHAnsi"/>
          <w:b/>
          <w:bCs/>
          <w:color w:val="870734"/>
          <w:sz w:val="24"/>
          <w:szCs w:val="24"/>
          <w:u w:val="none"/>
        </w:rPr>
        <w:t>Animatie:</w:t>
      </w:r>
      <w:r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 w:rsidR="007D7E4C">
        <w:rPr>
          <w:rStyle w:val="Hyperlink"/>
          <w:color w:val="auto"/>
          <w:u w:val="none"/>
        </w:rPr>
        <w:t>ci</w:t>
      </w:r>
      <w:r w:rsidRPr="00C04BC7">
        <w:rPr>
          <w:rStyle w:val="Hyperlink"/>
          <w:color w:val="auto"/>
          <w:u w:val="none"/>
        </w:rPr>
        <w:t>rQ vzw</w:t>
      </w:r>
    </w:p>
    <w:p w14:paraId="3A241649" w14:textId="0968E70E" w:rsidR="005B1DCF" w:rsidRPr="007951BF" w:rsidRDefault="00660F57" w:rsidP="00436B16">
      <w:pPr>
        <w:tabs>
          <w:tab w:val="left" w:pos="709"/>
        </w:tabs>
        <w:spacing w:after="240" w:line="24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/>
      </w:r>
      <w:r w:rsidR="005B1DCF">
        <w:t>De volledige</w:t>
      </w:r>
      <w:r w:rsidR="005B1DCF" w:rsidRPr="006339D7">
        <w:t xml:space="preserve"> tekst van het </w:t>
      </w:r>
      <w:r w:rsidR="005B1DCF" w:rsidRPr="00922401">
        <w:t>Memorandum</w:t>
      </w:r>
      <w:r w:rsidR="005B1DCF" w:rsidRPr="006339D7">
        <w:t xml:space="preserve"> vindt u op </w:t>
      </w:r>
      <w:r w:rsidR="004D630C">
        <w:t xml:space="preserve">de website </w:t>
      </w:r>
      <w:hyperlink r:id="rId13" w:history="1">
        <w:r w:rsidR="005B1DCF" w:rsidRPr="00FC1AE6">
          <w:rPr>
            <w:rStyle w:val="Hyperlink"/>
            <w:rFonts w:asciiTheme="majorHAnsi" w:hAnsiTheme="majorHAnsi" w:cstheme="majorHAnsi"/>
            <w:b/>
            <w:bCs/>
            <w:color w:val="870734"/>
          </w:rPr>
          <w:t>www.ouderenraad.gent</w:t>
        </w:r>
      </w:hyperlink>
      <w:r w:rsidR="004D630C">
        <w:rPr>
          <w:rStyle w:val="Hyperlink"/>
          <w:rFonts w:asciiTheme="majorHAnsi" w:hAnsiTheme="majorHAnsi" w:cstheme="majorHAnsi"/>
          <w:b/>
          <w:bCs/>
          <w:color w:val="870734"/>
        </w:rPr>
        <w:t>.</w:t>
      </w:r>
      <w:r w:rsidR="00E36532">
        <w:rPr>
          <w:rStyle w:val="Hyperlink"/>
          <w:rFonts w:asciiTheme="majorHAnsi" w:hAnsiTheme="majorHAnsi" w:cstheme="majorHAnsi"/>
          <w:b/>
          <w:bCs/>
          <w:color w:val="870734"/>
        </w:rPr>
        <w:t xml:space="preserve"> </w:t>
      </w:r>
      <w:r w:rsidR="00E36532" w:rsidRPr="00E36532">
        <w:t xml:space="preserve"> </w:t>
      </w:r>
      <w:r w:rsidR="008630D8">
        <w:t xml:space="preserve"> </w:t>
      </w:r>
    </w:p>
    <w:sectPr w:rsidR="005B1DCF" w:rsidRPr="007951BF" w:rsidSect="00C123AE">
      <w:pgSz w:w="8419" w:h="11906" w:orient="landscape" w:code="9"/>
      <w:pgMar w:top="1440" w:right="1440" w:bottom="1440" w:left="1800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0FBB" w14:textId="77777777" w:rsidR="004E76F6" w:rsidRDefault="004E76F6" w:rsidP="008B7621">
      <w:pPr>
        <w:spacing w:after="0" w:line="240" w:lineRule="auto"/>
      </w:pPr>
      <w:r>
        <w:separator/>
      </w:r>
    </w:p>
  </w:endnote>
  <w:endnote w:type="continuationSeparator" w:id="0">
    <w:p w14:paraId="7279D68C" w14:textId="77777777" w:rsidR="004E76F6" w:rsidRDefault="004E76F6" w:rsidP="008B7621">
      <w:pPr>
        <w:spacing w:after="0" w:line="240" w:lineRule="auto"/>
      </w:pPr>
      <w:r>
        <w:continuationSeparator/>
      </w:r>
    </w:p>
  </w:endnote>
  <w:endnote w:type="continuationNotice" w:id="1">
    <w:p w14:paraId="7DE9483B" w14:textId="77777777" w:rsidR="004E76F6" w:rsidRDefault="004E7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33335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39DB83" w14:textId="51BD73BB" w:rsidR="00D95C55" w:rsidRPr="006B69ED" w:rsidRDefault="00D95C55">
        <w:pPr>
          <w:pStyle w:val="Voettekst"/>
          <w:jc w:val="center"/>
          <w:rPr>
            <w:sz w:val="18"/>
            <w:szCs w:val="18"/>
          </w:rPr>
        </w:pPr>
        <w:r w:rsidRPr="006B69ED">
          <w:rPr>
            <w:sz w:val="18"/>
            <w:szCs w:val="18"/>
          </w:rPr>
          <w:fldChar w:fldCharType="begin"/>
        </w:r>
        <w:r w:rsidRPr="006B69ED">
          <w:rPr>
            <w:sz w:val="18"/>
            <w:szCs w:val="18"/>
          </w:rPr>
          <w:instrText>PAGE   \* MERGEFORMAT</w:instrText>
        </w:r>
        <w:r w:rsidRPr="006B69ED">
          <w:rPr>
            <w:sz w:val="18"/>
            <w:szCs w:val="18"/>
          </w:rPr>
          <w:fldChar w:fldCharType="separate"/>
        </w:r>
        <w:r w:rsidRPr="006B69ED">
          <w:rPr>
            <w:sz w:val="18"/>
            <w:szCs w:val="18"/>
          </w:rPr>
          <w:t>2</w:t>
        </w:r>
        <w:r w:rsidRPr="006B69ED">
          <w:rPr>
            <w:sz w:val="18"/>
            <w:szCs w:val="18"/>
          </w:rPr>
          <w:fldChar w:fldCharType="end"/>
        </w:r>
      </w:p>
    </w:sdtContent>
  </w:sdt>
  <w:p w14:paraId="37A6139D" w14:textId="7ADE6F10" w:rsidR="00D544C7" w:rsidRPr="00A73832" w:rsidRDefault="00D544C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6580" w14:textId="77777777" w:rsidR="004E76F6" w:rsidRDefault="004E76F6" w:rsidP="008B7621">
      <w:pPr>
        <w:spacing w:after="0" w:line="240" w:lineRule="auto"/>
      </w:pPr>
      <w:r>
        <w:separator/>
      </w:r>
    </w:p>
  </w:footnote>
  <w:footnote w:type="continuationSeparator" w:id="0">
    <w:p w14:paraId="0CBC326C" w14:textId="77777777" w:rsidR="004E76F6" w:rsidRDefault="004E76F6" w:rsidP="008B7621">
      <w:pPr>
        <w:spacing w:after="0" w:line="240" w:lineRule="auto"/>
      </w:pPr>
      <w:r>
        <w:continuationSeparator/>
      </w:r>
    </w:p>
  </w:footnote>
  <w:footnote w:type="continuationNotice" w:id="1">
    <w:p w14:paraId="7EE4DC82" w14:textId="77777777" w:rsidR="004E76F6" w:rsidRDefault="004E76F6">
      <w:pPr>
        <w:spacing w:after="0" w:line="240" w:lineRule="auto"/>
      </w:pPr>
    </w:p>
  </w:footnote>
  <w:footnote w:id="2">
    <w:p w14:paraId="1A0F07C7" w14:textId="77777777" w:rsidR="007A69CA" w:rsidRPr="005D6D9A" w:rsidRDefault="007A69CA" w:rsidP="007A69CA">
      <w:pPr>
        <w:pStyle w:val="Voetnoottekst"/>
        <w:rPr>
          <w:sz w:val="16"/>
          <w:szCs w:val="16"/>
          <w:lang w:val="nl-BE"/>
        </w:rPr>
      </w:pPr>
      <w:r w:rsidRPr="005D6D9A">
        <w:rPr>
          <w:rStyle w:val="Voetnootmarkering"/>
          <w:sz w:val="16"/>
          <w:szCs w:val="16"/>
        </w:rPr>
        <w:footnoteRef/>
      </w:r>
      <w:r w:rsidRPr="007A69CA">
        <w:rPr>
          <w:sz w:val="16"/>
          <w:szCs w:val="16"/>
          <w:lang w:val="en-GB"/>
        </w:rPr>
        <w:t xml:space="preserve"> World Health Organization, Global Age-friendly Cities: A Guide, 2007. </w:t>
      </w:r>
      <w:r w:rsidRPr="005D6D9A">
        <w:rPr>
          <w:sz w:val="16"/>
          <w:szCs w:val="16"/>
        </w:rPr>
        <w:t xml:space="preserve">Gebaseerd op een bewerking door de Vlaamse Ouderenraad i.s.m. de Thomas More Hogeschool.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B87"/>
    <w:multiLevelType w:val="hybridMultilevel"/>
    <w:tmpl w:val="DB24AF7E"/>
    <w:lvl w:ilvl="0" w:tplc="0DC6C2D8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  <w:color w:val="870734"/>
      </w:rPr>
    </w:lvl>
    <w:lvl w:ilvl="1" w:tplc="0413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5430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20840"/>
    <w:multiLevelType w:val="hybridMultilevel"/>
    <w:tmpl w:val="7F14B07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586B"/>
    <w:multiLevelType w:val="hybridMultilevel"/>
    <w:tmpl w:val="05AACD6E"/>
    <w:lvl w:ilvl="0" w:tplc="7B52804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059"/>
    <w:multiLevelType w:val="hybridMultilevel"/>
    <w:tmpl w:val="493E49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6806"/>
    <w:multiLevelType w:val="hybridMultilevel"/>
    <w:tmpl w:val="74CE89C0"/>
    <w:lvl w:ilvl="0" w:tplc="2190ED22">
      <w:start w:val="1"/>
      <w:numFmt w:val="decimal"/>
      <w:lvlText w:val="%1."/>
      <w:lvlJc w:val="left"/>
      <w:pPr>
        <w:ind w:left="705" w:hanging="660"/>
      </w:pPr>
      <w:rPr>
        <w:rFonts w:hint="default"/>
        <w:b/>
        <w:bCs/>
        <w:color w:val="870734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D736B7"/>
    <w:multiLevelType w:val="hybridMultilevel"/>
    <w:tmpl w:val="827C37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A1383"/>
    <w:multiLevelType w:val="hybridMultilevel"/>
    <w:tmpl w:val="71B25358"/>
    <w:lvl w:ilvl="0" w:tplc="6F602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olor w:val="870734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180A"/>
    <w:multiLevelType w:val="multilevel"/>
    <w:tmpl w:val="FF68E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b/>
        <w:bCs w:val="0"/>
        <w:color w:val="870734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D1B27"/>
    <w:multiLevelType w:val="hybridMultilevel"/>
    <w:tmpl w:val="99A24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1B2B"/>
    <w:multiLevelType w:val="hybridMultilevel"/>
    <w:tmpl w:val="F04E9188"/>
    <w:lvl w:ilvl="0" w:tplc="7B52804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66DAB"/>
    <w:multiLevelType w:val="hybridMultilevel"/>
    <w:tmpl w:val="756E78BC"/>
    <w:lvl w:ilvl="0" w:tplc="46187E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7073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543CF"/>
    <w:multiLevelType w:val="hybridMultilevel"/>
    <w:tmpl w:val="4ADE95E4"/>
    <w:lvl w:ilvl="0" w:tplc="A086D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6278E"/>
    <w:multiLevelType w:val="multilevel"/>
    <w:tmpl w:val="8892D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F635BBB"/>
    <w:multiLevelType w:val="hybridMultilevel"/>
    <w:tmpl w:val="20A015AE"/>
    <w:lvl w:ilvl="0" w:tplc="073A7A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color w:val="870734"/>
        <w:sz w:val="28"/>
        <w:szCs w:val="28"/>
      </w:rPr>
    </w:lvl>
    <w:lvl w:ilvl="1" w:tplc="0413000F">
      <w:start w:val="1"/>
      <w:numFmt w:val="decimal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04CF7"/>
    <w:multiLevelType w:val="hybridMultilevel"/>
    <w:tmpl w:val="4A6EE2F8"/>
    <w:lvl w:ilvl="0" w:tplc="E1D4166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870734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4A1F"/>
    <w:multiLevelType w:val="hybridMultilevel"/>
    <w:tmpl w:val="F134D9C0"/>
    <w:lvl w:ilvl="0" w:tplc="0DC6C2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70734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915BD4"/>
    <w:multiLevelType w:val="hybridMultilevel"/>
    <w:tmpl w:val="25965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574"/>
    <w:multiLevelType w:val="hybridMultilevel"/>
    <w:tmpl w:val="CF6AAE68"/>
    <w:lvl w:ilvl="0" w:tplc="7B52804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67DE8"/>
    <w:multiLevelType w:val="hybridMultilevel"/>
    <w:tmpl w:val="4AB68D3C"/>
    <w:lvl w:ilvl="0" w:tplc="BB148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07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5C24"/>
    <w:multiLevelType w:val="hybridMultilevel"/>
    <w:tmpl w:val="B596DB4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96ADD"/>
    <w:multiLevelType w:val="hybridMultilevel"/>
    <w:tmpl w:val="E004AABE"/>
    <w:lvl w:ilvl="0" w:tplc="A086D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976F2"/>
    <w:multiLevelType w:val="hybridMultilevel"/>
    <w:tmpl w:val="68EEE952"/>
    <w:lvl w:ilvl="0" w:tplc="0F14F69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6F04FA2"/>
    <w:multiLevelType w:val="hybridMultilevel"/>
    <w:tmpl w:val="9D5A1706"/>
    <w:lvl w:ilvl="0" w:tplc="7B52804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A55E5"/>
    <w:multiLevelType w:val="hybridMultilevel"/>
    <w:tmpl w:val="1EFE6E90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942EB"/>
    <w:multiLevelType w:val="hybridMultilevel"/>
    <w:tmpl w:val="FCFABE20"/>
    <w:lvl w:ilvl="0" w:tplc="7B52804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2FA7"/>
    <w:multiLevelType w:val="hybridMultilevel"/>
    <w:tmpl w:val="9F8EB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096"/>
    <w:multiLevelType w:val="hybridMultilevel"/>
    <w:tmpl w:val="A00ECD5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12FB"/>
    <w:multiLevelType w:val="multilevel"/>
    <w:tmpl w:val="A88EF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D5202"/>
    <w:multiLevelType w:val="multilevel"/>
    <w:tmpl w:val="5F3E5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640CC"/>
    <w:multiLevelType w:val="hybridMultilevel"/>
    <w:tmpl w:val="B89846C8"/>
    <w:lvl w:ilvl="0" w:tplc="BC30EF0C">
      <w:start w:val="1"/>
      <w:numFmt w:val="decimal"/>
      <w:lvlText w:val="%1."/>
      <w:lvlJc w:val="left"/>
      <w:pPr>
        <w:ind w:left="720" w:hanging="360"/>
      </w:pPr>
      <w:rPr>
        <w:color w:val="87073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04A14"/>
    <w:multiLevelType w:val="multilevel"/>
    <w:tmpl w:val="A88EF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75B49"/>
    <w:multiLevelType w:val="hybridMultilevel"/>
    <w:tmpl w:val="A00ECD5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31A5D"/>
    <w:multiLevelType w:val="hybridMultilevel"/>
    <w:tmpl w:val="4D1ED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1BC9"/>
    <w:multiLevelType w:val="hybridMultilevel"/>
    <w:tmpl w:val="A86483F4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60CAC"/>
    <w:multiLevelType w:val="hybridMultilevel"/>
    <w:tmpl w:val="B596DB4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3647"/>
    <w:multiLevelType w:val="hybridMultilevel"/>
    <w:tmpl w:val="F5847E84"/>
    <w:lvl w:ilvl="0" w:tplc="77EAB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0734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4A24FD"/>
    <w:multiLevelType w:val="hybridMultilevel"/>
    <w:tmpl w:val="683A166A"/>
    <w:lvl w:ilvl="0" w:tplc="53AA2B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6D25"/>
    <w:multiLevelType w:val="hybridMultilevel"/>
    <w:tmpl w:val="08B0B7FE"/>
    <w:lvl w:ilvl="0" w:tplc="46187E40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  <w:color w:val="8707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C3183"/>
    <w:multiLevelType w:val="hybridMultilevel"/>
    <w:tmpl w:val="64E4FE02"/>
    <w:lvl w:ilvl="0" w:tplc="A086D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B74C7"/>
    <w:multiLevelType w:val="hybridMultilevel"/>
    <w:tmpl w:val="D40C895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70A25"/>
    <w:multiLevelType w:val="hybridMultilevel"/>
    <w:tmpl w:val="C1DCC932"/>
    <w:lvl w:ilvl="0" w:tplc="A086D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46A4"/>
    <w:multiLevelType w:val="hybridMultilevel"/>
    <w:tmpl w:val="9F2E30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E40B9"/>
    <w:multiLevelType w:val="hybridMultilevel"/>
    <w:tmpl w:val="0B4CE562"/>
    <w:lvl w:ilvl="0" w:tplc="53AA2B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D5DC6"/>
    <w:multiLevelType w:val="hybridMultilevel"/>
    <w:tmpl w:val="99D4F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37E72"/>
    <w:multiLevelType w:val="hybridMultilevel"/>
    <w:tmpl w:val="58B20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39591">
    <w:abstractNumId w:val="31"/>
  </w:num>
  <w:num w:numId="2" w16cid:durableId="2112315732">
    <w:abstractNumId w:val="13"/>
  </w:num>
  <w:num w:numId="3" w16cid:durableId="555357238">
    <w:abstractNumId w:val="9"/>
  </w:num>
  <w:num w:numId="4" w16cid:durableId="958991726">
    <w:abstractNumId w:val="30"/>
  </w:num>
  <w:num w:numId="5" w16cid:durableId="1352730286">
    <w:abstractNumId w:val="1"/>
  </w:num>
  <w:num w:numId="6" w16cid:durableId="908342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818948">
    <w:abstractNumId w:val="28"/>
  </w:num>
  <w:num w:numId="8" w16cid:durableId="1367637944">
    <w:abstractNumId w:val="8"/>
  </w:num>
  <w:num w:numId="9" w16cid:durableId="299573589">
    <w:abstractNumId w:val="2"/>
  </w:num>
  <w:num w:numId="10" w16cid:durableId="1695305532">
    <w:abstractNumId w:val="42"/>
  </w:num>
  <w:num w:numId="11" w16cid:durableId="870651521">
    <w:abstractNumId w:val="6"/>
  </w:num>
  <w:num w:numId="12" w16cid:durableId="1115828310">
    <w:abstractNumId w:val="14"/>
  </w:num>
  <w:num w:numId="13" w16cid:durableId="231157798">
    <w:abstractNumId w:val="39"/>
  </w:num>
  <w:num w:numId="14" w16cid:durableId="808059509">
    <w:abstractNumId w:val="41"/>
  </w:num>
  <w:num w:numId="15" w16cid:durableId="1575774401">
    <w:abstractNumId w:val="21"/>
  </w:num>
  <w:num w:numId="16" w16cid:durableId="831332607">
    <w:abstractNumId w:val="12"/>
  </w:num>
  <w:num w:numId="17" w16cid:durableId="1852064946">
    <w:abstractNumId w:val="17"/>
  </w:num>
  <w:num w:numId="18" w16cid:durableId="1833182819">
    <w:abstractNumId w:val="33"/>
  </w:num>
  <w:num w:numId="19" w16cid:durableId="650839249">
    <w:abstractNumId w:val="44"/>
  </w:num>
  <w:num w:numId="20" w16cid:durableId="446972613">
    <w:abstractNumId w:val="29"/>
  </w:num>
  <w:num w:numId="21" w16cid:durableId="728965776">
    <w:abstractNumId w:val="16"/>
  </w:num>
  <w:num w:numId="22" w16cid:durableId="521675188">
    <w:abstractNumId w:val="19"/>
  </w:num>
  <w:num w:numId="23" w16cid:durableId="912814581">
    <w:abstractNumId w:val="15"/>
  </w:num>
  <w:num w:numId="24" w16cid:durableId="2133286891">
    <w:abstractNumId w:val="0"/>
  </w:num>
  <w:num w:numId="25" w16cid:durableId="1750616221">
    <w:abstractNumId w:val="38"/>
  </w:num>
  <w:num w:numId="26" w16cid:durableId="1573807421">
    <w:abstractNumId w:val="37"/>
  </w:num>
  <w:num w:numId="27" w16cid:durableId="1205407208">
    <w:abstractNumId w:val="43"/>
  </w:num>
  <w:num w:numId="28" w16cid:durableId="1709260712">
    <w:abstractNumId w:val="40"/>
  </w:num>
  <w:num w:numId="29" w16cid:durableId="381100029">
    <w:abstractNumId w:val="20"/>
  </w:num>
  <w:num w:numId="30" w16cid:durableId="268008751">
    <w:abstractNumId w:val="35"/>
  </w:num>
  <w:num w:numId="31" w16cid:durableId="1492715253">
    <w:abstractNumId w:val="34"/>
  </w:num>
  <w:num w:numId="32" w16cid:durableId="355036288">
    <w:abstractNumId w:val="24"/>
  </w:num>
  <w:num w:numId="33" w16cid:durableId="623577879">
    <w:abstractNumId w:val="32"/>
  </w:num>
  <w:num w:numId="34" w16cid:durableId="1096704572">
    <w:abstractNumId w:val="27"/>
  </w:num>
  <w:num w:numId="35" w16cid:durableId="972638015">
    <w:abstractNumId w:val="45"/>
  </w:num>
  <w:num w:numId="36" w16cid:durableId="933511269">
    <w:abstractNumId w:val="4"/>
  </w:num>
  <w:num w:numId="37" w16cid:durableId="99574961">
    <w:abstractNumId w:val="11"/>
  </w:num>
  <w:num w:numId="38" w16cid:durableId="2142454222">
    <w:abstractNumId w:val="26"/>
  </w:num>
  <w:num w:numId="39" w16cid:durableId="1435323211">
    <w:abstractNumId w:val="18"/>
  </w:num>
  <w:num w:numId="40" w16cid:durableId="1354720479">
    <w:abstractNumId w:val="10"/>
  </w:num>
  <w:num w:numId="41" w16cid:durableId="1378161884">
    <w:abstractNumId w:val="3"/>
  </w:num>
  <w:num w:numId="42" w16cid:durableId="1648362727">
    <w:abstractNumId w:val="25"/>
  </w:num>
  <w:num w:numId="43" w16cid:durableId="46299455">
    <w:abstractNumId w:val="23"/>
  </w:num>
  <w:num w:numId="44" w16cid:durableId="99571719">
    <w:abstractNumId w:val="36"/>
  </w:num>
  <w:num w:numId="45" w16cid:durableId="10689003">
    <w:abstractNumId w:val="22"/>
  </w:num>
  <w:num w:numId="46" w16cid:durableId="1520663062">
    <w:abstractNumId w:val="5"/>
  </w:num>
  <w:num w:numId="47" w16cid:durableId="2052419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bookFoldPrinting/>
  <w:bookFoldPrintingSheets w:val="-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8"/>
    <w:rsid w:val="000003DF"/>
    <w:rsid w:val="000009AF"/>
    <w:rsid w:val="000009B0"/>
    <w:rsid w:val="00001E20"/>
    <w:rsid w:val="00002037"/>
    <w:rsid w:val="000020BD"/>
    <w:rsid w:val="0000221B"/>
    <w:rsid w:val="000027B8"/>
    <w:rsid w:val="000037FE"/>
    <w:rsid w:val="00003BBF"/>
    <w:rsid w:val="00004A59"/>
    <w:rsid w:val="00004AA8"/>
    <w:rsid w:val="00004D39"/>
    <w:rsid w:val="00004D69"/>
    <w:rsid w:val="00005550"/>
    <w:rsid w:val="00005723"/>
    <w:rsid w:val="000059B1"/>
    <w:rsid w:val="00005C4B"/>
    <w:rsid w:val="00005DBC"/>
    <w:rsid w:val="00005F3E"/>
    <w:rsid w:val="0000623E"/>
    <w:rsid w:val="000062F0"/>
    <w:rsid w:val="000063C5"/>
    <w:rsid w:val="000068BD"/>
    <w:rsid w:val="0000709E"/>
    <w:rsid w:val="00007218"/>
    <w:rsid w:val="0000737C"/>
    <w:rsid w:val="00007400"/>
    <w:rsid w:val="00007CA0"/>
    <w:rsid w:val="000108B4"/>
    <w:rsid w:val="0001096B"/>
    <w:rsid w:val="00010DC6"/>
    <w:rsid w:val="0001127A"/>
    <w:rsid w:val="00011514"/>
    <w:rsid w:val="00013D57"/>
    <w:rsid w:val="00013E6C"/>
    <w:rsid w:val="000144C4"/>
    <w:rsid w:val="000148CC"/>
    <w:rsid w:val="00015CFD"/>
    <w:rsid w:val="00015D2D"/>
    <w:rsid w:val="00015D47"/>
    <w:rsid w:val="00016B10"/>
    <w:rsid w:val="00016E06"/>
    <w:rsid w:val="00016F22"/>
    <w:rsid w:val="00017A7E"/>
    <w:rsid w:val="00017A8D"/>
    <w:rsid w:val="000203DC"/>
    <w:rsid w:val="000205C3"/>
    <w:rsid w:val="00020996"/>
    <w:rsid w:val="0002104A"/>
    <w:rsid w:val="000211A7"/>
    <w:rsid w:val="000215CB"/>
    <w:rsid w:val="00021A59"/>
    <w:rsid w:val="00021C8C"/>
    <w:rsid w:val="0002263F"/>
    <w:rsid w:val="00022941"/>
    <w:rsid w:val="00022D2D"/>
    <w:rsid w:val="00023EAD"/>
    <w:rsid w:val="0002415C"/>
    <w:rsid w:val="00024A18"/>
    <w:rsid w:val="00024B36"/>
    <w:rsid w:val="00025174"/>
    <w:rsid w:val="00026590"/>
    <w:rsid w:val="0002694C"/>
    <w:rsid w:val="00026959"/>
    <w:rsid w:val="00027413"/>
    <w:rsid w:val="0002743E"/>
    <w:rsid w:val="00027C0B"/>
    <w:rsid w:val="00030259"/>
    <w:rsid w:val="00030A2F"/>
    <w:rsid w:val="00030E7B"/>
    <w:rsid w:val="00031EDD"/>
    <w:rsid w:val="00031FC3"/>
    <w:rsid w:val="00032B80"/>
    <w:rsid w:val="00033301"/>
    <w:rsid w:val="00033BF2"/>
    <w:rsid w:val="0003434C"/>
    <w:rsid w:val="000354E3"/>
    <w:rsid w:val="00035594"/>
    <w:rsid w:val="00035BBD"/>
    <w:rsid w:val="00035C13"/>
    <w:rsid w:val="00035DD2"/>
    <w:rsid w:val="00036165"/>
    <w:rsid w:val="0003666F"/>
    <w:rsid w:val="0003736F"/>
    <w:rsid w:val="000374AB"/>
    <w:rsid w:val="00037BFC"/>
    <w:rsid w:val="000404C4"/>
    <w:rsid w:val="00040AFF"/>
    <w:rsid w:val="00041A92"/>
    <w:rsid w:val="00042536"/>
    <w:rsid w:val="000427D2"/>
    <w:rsid w:val="00042CB8"/>
    <w:rsid w:val="00042D24"/>
    <w:rsid w:val="00042EC3"/>
    <w:rsid w:val="00042F3D"/>
    <w:rsid w:val="000434A8"/>
    <w:rsid w:val="00043795"/>
    <w:rsid w:val="00043C5A"/>
    <w:rsid w:val="00044250"/>
    <w:rsid w:val="0004491F"/>
    <w:rsid w:val="00045C58"/>
    <w:rsid w:val="00045DDC"/>
    <w:rsid w:val="000466C6"/>
    <w:rsid w:val="00046891"/>
    <w:rsid w:val="00046B91"/>
    <w:rsid w:val="00046D44"/>
    <w:rsid w:val="00046D4D"/>
    <w:rsid w:val="00047291"/>
    <w:rsid w:val="00047568"/>
    <w:rsid w:val="00047762"/>
    <w:rsid w:val="00047985"/>
    <w:rsid w:val="00047BC9"/>
    <w:rsid w:val="0005066B"/>
    <w:rsid w:val="000508F3"/>
    <w:rsid w:val="00051432"/>
    <w:rsid w:val="00052219"/>
    <w:rsid w:val="00052C44"/>
    <w:rsid w:val="00052D88"/>
    <w:rsid w:val="000535A6"/>
    <w:rsid w:val="000535BF"/>
    <w:rsid w:val="000539A9"/>
    <w:rsid w:val="00054781"/>
    <w:rsid w:val="0005484B"/>
    <w:rsid w:val="00054DC2"/>
    <w:rsid w:val="000556CB"/>
    <w:rsid w:val="00055CB2"/>
    <w:rsid w:val="00055CE5"/>
    <w:rsid w:val="000567DA"/>
    <w:rsid w:val="000569B4"/>
    <w:rsid w:val="00056A59"/>
    <w:rsid w:val="00056B0F"/>
    <w:rsid w:val="000573F4"/>
    <w:rsid w:val="00057448"/>
    <w:rsid w:val="000576CF"/>
    <w:rsid w:val="00057A27"/>
    <w:rsid w:val="00060A4B"/>
    <w:rsid w:val="00060F65"/>
    <w:rsid w:val="00061411"/>
    <w:rsid w:val="000618F4"/>
    <w:rsid w:val="0006234F"/>
    <w:rsid w:val="000626A8"/>
    <w:rsid w:val="00062802"/>
    <w:rsid w:val="0006282E"/>
    <w:rsid w:val="00062A31"/>
    <w:rsid w:val="00062CDA"/>
    <w:rsid w:val="000630AD"/>
    <w:rsid w:val="000630C0"/>
    <w:rsid w:val="00063329"/>
    <w:rsid w:val="0006347C"/>
    <w:rsid w:val="000638D2"/>
    <w:rsid w:val="00064E56"/>
    <w:rsid w:val="00066DB9"/>
    <w:rsid w:val="00067260"/>
    <w:rsid w:val="000676A2"/>
    <w:rsid w:val="00067DF6"/>
    <w:rsid w:val="00067E5A"/>
    <w:rsid w:val="00067EE5"/>
    <w:rsid w:val="00067F41"/>
    <w:rsid w:val="000700D9"/>
    <w:rsid w:val="00070499"/>
    <w:rsid w:val="000707F9"/>
    <w:rsid w:val="00071060"/>
    <w:rsid w:val="0007163C"/>
    <w:rsid w:val="00071983"/>
    <w:rsid w:val="00074304"/>
    <w:rsid w:val="000744B5"/>
    <w:rsid w:val="000747AC"/>
    <w:rsid w:val="00077776"/>
    <w:rsid w:val="00077961"/>
    <w:rsid w:val="00077FDE"/>
    <w:rsid w:val="000800C5"/>
    <w:rsid w:val="00080480"/>
    <w:rsid w:val="00080709"/>
    <w:rsid w:val="00080812"/>
    <w:rsid w:val="00080AB4"/>
    <w:rsid w:val="00080DCE"/>
    <w:rsid w:val="00081D11"/>
    <w:rsid w:val="00081DA5"/>
    <w:rsid w:val="00082CB3"/>
    <w:rsid w:val="00083942"/>
    <w:rsid w:val="00083E2F"/>
    <w:rsid w:val="00083E88"/>
    <w:rsid w:val="00084479"/>
    <w:rsid w:val="000847E5"/>
    <w:rsid w:val="00084D59"/>
    <w:rsid w:val="00084D9C"/>
    <w:rsid w:val="000850B5"/>
    <w:rsid w:val="000856C3"/>
    <w:rsid w:val="000859AA"/>
    <w:rsid w:val="00085CF9"/>
    <w:rsid w:val="0008650B"/>
    <w:rsid w:val="00086523"/>
    <w:rsid w:val="00086616"/>
    <w:rsid w:val="00086DD7"/>
    <w:rsid w:val="00086DF6"/>
    <w:rsid w:val="00086EA2"/>
    <w:rsid w:val="00087188"/>
    <w:rsid w:val="00087456"/>
    <w:rsid w:val="0008787E"/>
    <w:rsid w:val="00087B4B"/>
    <w:rsid w:val="00090308"/>
    <w:rsid w:val="00090326"/>
    <w:rsid w:val="0009061B"/>
    <w:rsid w:val="00090BFE"/>
    <w:rsid w:val="00090DA3"/>
    <w:rsid w:val="000913DB"/>
    <w:rsid w:val="0009159C"/>
    <w:rsid w:val="00091AD8"/>
    <w:rsid w:val="00091B08"/>
    <w:rsid w:val="00091CD4"/>
    <w:rsid w:val="00092410"/>
    <w:rsid w:val="000925E8"/>
    <w:rsid w:val="00092DCC"/>
    <w:rsid w:val="00092DE7"/>
    <w:rsid w:val="000934B6"/>
    <w:rsid w:val="00093995"/>
    <w:rsid w:val="000939DE"/>
    <w:rsid w:val="000945FD"/>
    <w:rsid w:val="000947A2"/>
    <w:rsid w:val="000947B9"/>
    <w:rsid w:val="00094D4D"/>
    <w:rsid w:val="00094D93"/>
    <w:rsid w:val="00095318"/>
    <w:rsid w:val="000956AE"/>
    <w:rsid w:val="00095EA9"/>
    <w:rsid w:val="00095FD0"/>
    <w:rsid w:val="000960DB"/>
    <w:rsid w:val="00096676"/>
    <w:rsid w:val="000966E5"/>
    <w:rsid w:val="00096A50"/>
    <w:rsid w:val="00096ECD"/>
    <w:rsid w:val="00097912"/>
    <w:rsid w:val="000A009B"/>
    <w:rsid w:val="000A0C71"/>
    <w:rsid w:val="000A0D39"/>
    <w:rsid w:val="000A1316"/>
    <w:rsid w:val="000A1449"/>
    <w:rsid w:val="000A16B4"/>
    <w:rsid w:val="000A1A68"/>
    <w:rsid w:val="000A1E22"/>
    <w:rsid w:val="000A2510"/>
    <w:rsid w:val="000A2F16"/>
    <w:rsid w:val="000A323A"/>
    <w:rsid w:val="000A36B6"/>
    <w:rsid w:val="000A3A57"/>
    <w:rsid w:val="000A3C00"/>
    <w:rsid w:val="000A4BC4"/>
    <w:rsid w:val="000A53CC"/>
    <w:rsid w:val="000A5D83"/>
    <w:rsid w:val="000A607C"/>
    <w:rsid w:val="000A6E28"/>
    <w:rsid w:val="000A7740"/>
    <w:rsid w:val="000A7CE2"/>
    <w:rsid w:val="000A7CF4"/>
    <w:rsid w:val="000B158E"/>
    <w:rsid w:val="000B17FD"/>
    <w:rsid w:val="000B1968"/>
    <w:rsid w:val="000B20E6"/>
    <w:rsid w:val="000B338E"/>
    <w:rsid w:val="000B39B5"/>
    <w:rsid w:val="000B42ED"/>
    <w:rsid w:val="000B45C2"/>
    <w:rsid w:val="000B4EC1"/>
    <w:rsid w:val="000B4FEE"/>
    <w:rsid w:val="000B56C0"/>
    <w:rsid w:val="000B5CA4"/>
    <w:rsid w:val="000B5E9D"/>
    <w:rsid w:val="000B5FC5"/>
    <w:rsid w:val="000B6831"/>
    <w:rsid w:val="000B6A4F"/>
    <w:rsid w:val="000B6E61"/>
    <w:rsid w:val="000B71D3"/>
    <w:rsid w:val="000B7655"/>
    <w:rsid w:val="000C0413"/>
    <w:rsid w:val="000C0FE5"/>
    <w:rsid w:val="000C1187"/>
    <w:rsid w:val="000C145F"/>
    <w:rsid w:val="000C15A5"/>
    <w:rsid w:val="000C1B70"/>
    <w:rsid w:val="000C1F80"/>
    <w:rsid w:val="000C2102"/>
    <w:rsid w:val="000C2987"/>
    <w:rsid w:val="000C2F88"/>
    <w:rsid w:val="000C2FEE"/>
    <w:rsid w:val="000C33BE"/>
    <w:rsid w:val="000C37B2"/>
    <w:rsid w:val="000C3910"/>
    <w:rsid w:val="000C3BA1"/>
    <w:rsid w:val="000C4549"/>
    <w:rsid w:val="000C4DB0"/>
    <w:rsid w:val="000C5391"/>
    <w:rsid w:val="000C5684"/>
    <w:rsid w:val="000C6031"/>
    <w:rsid w:val="000C6156"/>
    <w:rsid w:val="000C70D0"/>
    <w:rsid w:val="000C728C"/>
    <w:rsid w:val="000C7784"/>
    <w:rsid w:val="000C79C9"/>
    <w:rsid w:val="000C7EC3"/>
    <w:rsid w:val="000D0273"/>
    <w:rsid w:val="000D0371"/>
    <w:rsid w:val="000D0A3A"/>
    <w:rsid w:val="000D0CB6"/>
    <w:rsid w:val="000D0CEC"/>
    <w:rsid w:val="000D0E6A"/>
    <w:rsid w:val="000D23B5"/>
    <w:rsid w:val="000D2518"/>
    <w:rsid w:val="000D278C"/>
    <w:rsid w:val="000D2ED6"/>
    <w:rsid w:val="000D32F9"/>
    <w:rsid w:val="000D3418"/>
    <w:rsid w:val="000D3486"/>
    <w:rsid w:val="000D3BFF"/>
    <w:rsid w:val="000D3C2F"/>
    <w:rsid w:val="000D3CFB"/>
    <w:rsid w:val="000D3D4A"/>
    <w:rsid w:val="000D3FBB"/>
    <w:rsid w:val="000D46B7"/>
    <w:rsid w:val="000D4F73"/>
    <w:rsid w:val="000D5136"/>
    <w:rsid w:val="000D527C"/>
    <w:rsid w:val="000D5302"/>
    <w:rsid w:val="000D570C"/>
    <w:rsid w:val="000D5ABF"/>
    <w:rsid w:val="000D5B07"/>
    <w:rsid w:val="000D5CA9"/>
    <w:rsid w:val="000D5EDD"/>
    <w:rsid w:val="000D5FB8"/>
    <w:rsid w:val="000D65D7"/>
    <w:rsid w:val="000D664D"/>
    <w:rsid w:val="000D6674"/>
    <w:rsid w:val="000D66CB"/>
    <w:rsid w:val="000D6777"/>
    <w:rsid w:val="000D7025"/>
    <w:rsid w:val="000D786E"/>
    <w:rsid w:val="000D7946"/>
    <w:rsid w:val="000D7A8E"/>
    <w:rsid w:val="000D7FF6"/>
    <w:rsid w:val="000E00A2"/>
    <w:rsid w:val="000E00CE"/>
    <w:rsid w:val="000E0310"/>
    <w:rsid w:val="000E035E"/>
    <w:rsid w:val="000E0449"/>
    <w:rsid w:val="000E09BE"/>
    <w:rsid w:val="000E0EC8"/>
    <w:rsid w:val="000E118A"/>
    <w:rsid w:val="000E11F6"/>
    <w:rsid w:val="000E17FA"/>
    <w:rsid w:val="000E1A4B"/>
    <w:rsid w:val="000E1C3E"/>
    <w:rsid w:val="000E203B"/>
    <w:rsid w:val="000E2364"/>
    <w:rsid w:val="000E2397"/>
    <w:rsid w:val="000E23EE"/>
    <w:rsid w:val="000E2619"/>
    <w:rsid w:val="000E3BC3"/>
    <w:rsid w:val="000E4FBD"/>
    <w:rsid w:val="000E5E1F"/>
    <w:rsid w:val="000E6001"/>
    <w:rsid w:val="000E631D"/>
    <w:rsid w:val="000E63C4"/>
    <w:rsid w:val="000E66B4"/>
    <w:rsid w:val="000E731F"/>
    <w:rsid w:val="000E79FD"/>
    <w:rsid w:val="000E7A95"/>
    <w:rsid w:val="000E7DDA"/>
    <w:rsid w:val="000F045C"/>
    <w:rsid w:val="000F0721"/>
    <w:rsid w:val="000F0F5B"/>
    <w:rsid w:val="000F122E"/>
    <w:rsid w:val="000F139F"/>
    <w:rsid w:val="000F1A42"/>
    <w:rsid w:val="000F1BC3"/>
    <w:rsid w:val="000F25DA"/>
    <w:rsid w:val="000F26EA"/>
    <w:rsid w:val="000F29E1"/>
    <w:rsid w:val="000F2B6E"/>
    <w:rsid w:val="000F2C0E"/>
    <w:rsid w:val="000F2D97"/>
    <w:rsid w:val="000F3DBB"/>
    <w:rsid w:val="000F443C"/>
    <w:rsid w:val="000F44B0"/>
    <w:rsid w:val="000F48F6"/>
    <w:rsid w:val="000F4B6C"/>
    <w:rsid w:val="000F5404"/>
    <w:rsid w:val="000F542D"/>
    <w:rsid w:val="000F5725"/>
    <w:rsid w:val="000F6616"/>
    <w:rsid w:val="000F67F8"/>
    <w:rsid w:val="000F735C"/>
    <w:rsid w:val="000F7846"/>
    <w:rsid w:val="000F7915"/>
    <w:rsid w:val="000F7D4C"/>
    <w:rsid w:val="00100379"/>
    <w:rsid w:val="00100486"/>
    <w:rsid w:val="00100DB2"/>
    <w:rsid w:val="0010151F"/>
    <w:rsid w:val="00101673"/>
    <w:rsid w:val="00101B95"/>
    <w:rsid w:val="00101D46"/>
    <w:rsid w:val="00102412"/>
    <w:rsid w:val="00102844"/>
    <w:rsid w:val="0010285D"/>
    <w:rsid w:val="001028A8"/>
    <w:rsid w:val="00102E22"/>
    <w:rsid w:val="00102E9F"/>
    <w:rsid w:val="0010366D"/>
    <w:rsid w:val="0010370B"/>
    <w:rsid w:val="001043F4"/>
    <w:rsid w:val="0010443C"/>
    <w:rsid w:val="00104873"/>
    <w:rsid w:val="001048A0"/>
    <w:rsid w:val="0010497D"/>
    <w:rsid w:val="001049E0"/>
    <w:rsid w:val="00105010"/>
    <w:rsid w:val="00105081"/>
    <w:rsid w:val="001051F4"/>
    <w:rsid w:val="001053EF"/>
    <w:rsid w:val="00105656"/>
    <w:rsid w:val="001063A7"/>
    <w:rsid w:val="0010678E"/>
    <w:rsid w:val="0010712F"/>
    <w:rsid w:val="001071B8"/>
    <w:rsid w:val="001079EE"/>
    <w:rsid w:val="001100D1"/>
    <w:rsid w:val="001106FD"/>
    <w:rsid w:val="001109F2"/>
    <w:rsid w:val="00111194"/>
    <w:rsid w:val="00111265"/>
    <w:rsid w:val="001113B8"/>
    <w:rsid w:val="001115CD"/>
    <w:rsid w:val="001128E4"/>
    <w:rsid w:val="0011305F"/>
    <w:rsid w:val="001130FB"/>
    <w:rsid w:val="0011319F"/>
    <w:rsid w:val="00113290"/>
    <w:rsid w:val="001132C7"/>
    <w:rsid w:val="00113DCD"/>
    <w:rsid w:val="00114285"/>
    <w:rsid w:val="00114AFC"/>
    <w:rsid w:val="00114B8F"/>
    <w:rsid w:val="00114E12"/>
    <w:rsid w:val="00115314"/>
    <w:rsid w:val="001154DE"/>
    <w:rsid w:val="0011647D"/>
    <w:rsid w:val="001172A9"/>
    <w:rsid w:val="001174E5"/>
    <w:rsid w:val="001176F2"/>
    <w:rsid w:val="001179B5"/>
    <w:rsid w:val="00117D22"/>
    <w:rsid w:val="00120ADB"/>
    <w:rsid w:val="00121166"/>
    <w:rsid w:val="0012169F"/>
    <w:rsid w:val="00121897"/>
    <w:rsid w:val="00121D15"/>
    <w:rsid w:val="00122B1F"/>
    <w:rsid w:val="001237E8"/>
    <w:rsid w:val="00123AD9"/>
    <w:rsid w:val="00124172"/>
    <w:rsid w:val="00124B0F"/>
    <w:rsid w:val="00125274"/>
    <w:rsid w:val="001256AE"/>
    <w:rsid w:val="001256D0"/>
    <w:rsid w:val="00125948"/>
    <w:rsid w:val="00125AFD"/>
    <w:rsid w:val="00126999"/>
    <w:rsid w:val="00126D5B"/>
    <w:rsid w:val="00126ED7"/>
    <w:rsid w:val="0012715D"/>
    <w:rsid w:val="001271AB"/>
    <w:rsid w:val="001273F4"/>
    <w:rsid w:val="00127597"/>
    <w:rsid w:val="001276EC"/>
    <w:rsid w:val="00127C58"/>
    <w:rsid w:val="00127DAB"/>
    <w:rsid w:val="00130274"/>
    <w:rsid w:val="0013082E"/>
    <w:rsid w:val="0013187C"/>
    <w:rsid w:val="00131993"/>
    <w:rsid w:val="00131ED5"/>
    <w:rsid w:val="00131F8A"/>
    <w:rsid w:val="00132C94"/>
    <w:rsid w:val="00133303"/>
    <w:rsid w:val="00133990"/>
    <w:rsid w:val="0013426F"/>
    <w:rsid w:val="00134660"/>
    <w:rsid w:val="00134AEC"/>
    <w:rsid w:val="00134B91"/>
    <w:rsid w:val="00134C90"/>
    <w:rsid w:val="00134FA3"/>
    <w:rsid w:val="001355F5"/>
    <w:rsid w:val="0013566F"/>
    <w:rsid w:val="00135A55"/>
    <w:rsid w:val="00135BA7"/>
    <w:rsid w:val="00135DAF"/>
    <w:rsid w:val="00136B64"/>
    <w:rsid w:val="00136C3E"/>
    <w:rsid w:val="00136DC3"/>
    <w:rsid w:val="0013721C"/>
    <w:rsid w:val="0013768E"/>
    <w:rsid w:val="001376BA"/>
    <w:rsid w:val="00137754"/>
    <w:rsid w:val="00140091"/>
    <w:rsid w:val="001407F4"/>
    <w:rsid w:val="00140C4B"/>
    <w:rsid w:val="0014103B"/>
    <w:rsid w:val="001414EA"/>
    <w:rsid w:val="00141549"/>
    <w:rsid w:val="00141B41"/>
    <w:rsid w:val="00141D3D"/>
    <w:rsid w:val="00141D4B"/>
    <w:rsid w:val="00141FC9"/>
    <w:rsid w:val="001427A0"/>
    <w:rsid w:val="00142855"/>
    <w:rsid w:val="00142A2F"/>
    <w:rsid w:val="00142ADF"/>
    <w:rsid w:val="00143376"/>
    <w:rsid w:val="0014371E"/>
    <w:rsid w:val="00143FC3"/>
    <w:rsid w:val="00144492"/>
    <w:rsid w:val="00144AC1"/>
    <w:rsid w:val="00144F89"/>
    <w:rsid w:val="0014514E"/>
    <w:rsid w:val="001452E3"/>
    <w:rsid w:val="00145533"/>
    <w:rsid w:val="001456AF"/>
    <w:rsid w:val="00145934"/>
    <w:rsid w:val="001459CB"/>
    <w:rsid w:val="00145CD8"/>
    <w:rsid w:val="00145EA7"/>
    <w:rsid w:val="00146774"/>
    <w:rsid w:val="00146D22"/>
    <w:rsid w:val="00147B32"/>
    <w:rsid w:val="001500BC"/>
    <w:rsid w:val="0015016C"/>
    <w:rsid w:val="001502A5"/>
    <w:rsid w:val="001513D4"/>
    <w:rsid w:val="00151E2C"/>
    <w:rsid w:val="00151EC7"/>
    <w:rsid w:val="00152259"/>
    <w:rsid w:val="00152E00"/>
    <w:rsid w:val="001533DE"/>
    <w:rsid w:val="00153823"/>
    <w:rsid w:val="0015387D"/>
    <w:rsid w:val="00154244"/>
    <w:rsid w:val="001542C2"/>
    <w:rsid w:val="001547E1"/>
    <w:rsid w:val="00154BA7"/>
    <w:rsid w:val="00154EBE"/>
    <w:rsid w:val="001551B4"/>
    <w:rsid w:val="00155299"/>
    <w:rsid w:val="00155392"/>
    <w:rsid w:val="0015552A"/>
    <w:rsid w:val="001557EC"/>
    <w:rsid w:val="00155872"/>
    <w:rsid w:val="00155909"/>
    <w:rsid w:val="001559C1"/>
    <w:rsid w:val="0015700E"/>
    <w:rsid w:val="001570A3"/>
    <w:rsid w:val="0015743D"/>
    <w:rsid w:val="001577E8"/>
    <w:rsid w:val="00157824"/>
    <w:rsid w:val="001579DA"/>
    <w:rsid w:val="00160D07"/>
    <w:rsid w:val="00160E60"/>
    <w:rsid w:val="0016141D"/>
    <w:rsid w:val="0016227A"/>
    <w:rsid w:val="00162371"/>
    <w:rsid w:val="00162777"/>
    <w:rsid w:val="00162CDD"/>
    <w:rsid w:val="00162DBE"/>
    <w:rsid w:val="00162EA5"/>
    <w:rsid w:val="001634CF"/>
    <w:rsid w:val="0016378F"/>
    <w:rsid w:val="00163A04"/>
    <w:rsid w:val="00163DFD"/>
    <w:rsid w:val="001647AC"/>
    <w:rsid w:val="00164834"/>
    <w:rsid w:val="00164F6A"/>
    <w:rsid w:val="001651E9"/>
    <w:rsid w:val="00165429"/>
    <w:rsid w:val="0016544F"/>
    <w:rsid w:val="00165ECD"/>
    <w:rsid w:val="00165F23"/>
    <w:rsid w:val="001664FC"/>
    <w:rsid w:val="0016653A"/>
    <w:rsid w:val="00166B48"/>
    <w:rsid w:val="00167209"/>
    <w:rsid w:val="00167582"/>
    <w:rsid w:val="00167D36"/>
    <w:rsid w:val="00167EC3"/>
    <w:rsid w:val="00170313"/>
    <w:rsid w:val="0017038A"/>
    <w:rsid w:val="00170FFC"/>
    <w:rsid w:val="00171375"/>
    <w:rsid w:val="00171466"/>
    <w:rsid w:val="001722E7"/>
    <w:rsid w:val="00173453"/>
    <w:rsid w:val="00173A19"/>
    <w:rsid w:val="0017449D"/>
    <w:rsid w:val="00174A25"/>
    <w:rsid w:val="00174D60"/>
    <w:rsid w:val="0017510E"/>
    <w:rsid w:val="00175857"/>
    <w:rsid w:val="00175B6D"/>
    <w:rsid w:val="00175E79"/>
    <w:rsid w:val="00175F69"/>
    <w:rsid w:val="00175FFC"/>
    <w:rsid w:val="001762A1"/>
    <w:rsid w:val="00176963"/>
    <w:rsid w:val="00176F58"/>
    <w:rsid w:val="00177014"/>
    <w:rsid w:val="00177218"/>
    <w:rsid w:val="0017728C"/>
    <w:rsid w:val="00177496"/>
    <w:rsid w:val="00177C31"/>
    <w:rsid w:val="001802C7"/>
    <w:rsid w:val="00180449"/>
    <w:rsid w:val="00180FE0"/>
    <w:rsid w:val="001814F8"/>
    <w:rsid w:val="00181649"/>
    <w:rsid w:val="00181CE3"/>
    <w:rsid w:val="00182055"/>
    <w:rsid w:val="001821EE"/>
    <w:rsid w:val="00182834"/>
    <w:rsid w:val="00182F10"/>
    <w:rsid w:val="00183032"/>
    <w:rsid w:val="001831FA"/>
    <w:rsid w:val="0018323F"/>
    <w:rsid w:val="001835AA"/>
    <w:rsid w:val="00183710"/>
    <w:rsid w:val="00183A5A"/>
    <w:rsid w:val="00183E64"/>
    <w:rsid w:val="001841C5"/>
    <w:rsid w:val="001842A6"/>
    <w:rsid w:val="0018434D"/>
    <w:rsid w:val="00184A28"/>
    <w:rsid w:val="00184D7C"/>
    <w:rsid w:val="0018547E"/>
    <w:rsid w:val="001854E4"/>
    <w:rsid w:val="00185610"/>
    <w:rsid w:val="00185858"/>
    <w:rsid w:val="00185EC1"/>
    <w:rsid w:val="00186259"/>
    <w:rsid w:val="00186504"/>
    <w:rsid w:val="00187B0F"/>
    <w:rsid w:val="00187C03"/>
    <w:rsid w:val="0019030D"/>
    <w:rsid w:val="00191559"/>
    <w:rsid w:val="00191A35"/>
    <w:rsid w:val="001927E1"/>
    <w:rsid w:val="00192A50"/>
    <w:rsid w:val="00194215"/>
    <w:rsid w:val="001943E8"/>
    <w:rsid w:val="0019453C"/>
    <w:rsid w:val="00194EC2"/>
    <w:rsid w:val="0019509E"/>
    <w:rsid w:val="001956D4"/>
    <w:rsid w:val="001963C6"/>
    <w:rsid w:val="00196840"/>
    <w:rsid w:val="00196848"/>
    <w:rsid w:val="001968A4"/>
    <w:rsid w:val="00196B5F"/>
    <w:rsid w:val="00197810"/>
    <w:rsid w:val="001A046F"/>
    <w:rsid w:val="001A0559"/>
    <w:rsid w:val="001A06C6"/>
    <w:rsid w:val="001A0A74"/>
    <w:rsid w:val="001A0C74"/>
    <w:rsid w:val="001A0E0A"/>
    <w:rsid w:val="001A1444"/>
    <w:rsid w:val="001A1A5B"/>
    <w:rsid w:val="001A1B7B"/>
    <w:rsid w:val="001A22EB"/>
    <w:rsid w:val="001A28D2"/>
    <w:rsid w:val="001A2916"/>
    <w:rsid w:val="001A3199"/>
    <w:rsid w:val="001A3415"/>
    <w:rsid w:val="001A39AB"/>
    <w:rsid w:val="001A3B61"/>
    <w:rsid w:val="001A3D40"/>
    <w:rsid w:val="001A43AE"/>
    <w:rsid w:val="001A4B96"/>
    <w:rsid w:val="001A5CD8"/>
    <w:rsid w:val="001A63AF"/>
    <w:rsid w:val="001A730E"/>
    <w:rsid w:val="001A73C5"/>
    <w:rsid w:val="001A747B"/>
    <w:rsid w:val="001B020F"/>
    <w:rsid w:val="001B0409"/>
    <w:rsid w:val="001B0A9A"/>
    <w:rsid w:val="001B0B82"/>
    <w:rsid w:val="001B133C"/>
    <w:rsid w:val="001B1742"/>
    <w:rsid w:val="001B1AA9"/>
    <w:rsid w:val="001B283E"/>
    <w:rsid w:val="001B298D"/>
    <w:rsid w:val="001B2E96"/>
    <w:rsid w:val="001B300B"/>
    <w:rsid w:val="001B30C7"/>
    <w:rsid w:val="001B3551"/>
    <w:rsid w:val="001B3707"/>
    <w:rsid w:val="001B3A32"/>
    <w:rsid w:val="001B3A43"/>
    <w:rsid w:val="001B3EB6"/>
    <w:rsid w:val="001B4319"/>
    <w:rsid w:val="001B4C7C"/>
    <w:rsid w:val="001B5171"/>
    <w:rsid w:val="001B55F9"/>
    <w:rsid w:val="001B5BD7"/>
    <w:rsid w:val="001B5F4A"/>
    <w:rsid w:val="001B6217"/>
    <w:rsid w:val="001C0C2E"/>
    <w:rsid w:val="001C0E8E"/>
    <w:rsid w:val="001C0EC9"/>
    <w:rsid w:val="001C0F6B"/>
    <w:rsid w:val="001C1759"/>
    <w:rsid w:val="001C1ACB"/>
    <w:rsid w:val="001C1FBB"/>
    <w:rsid w:val="001C23C3"/>
    <w:rsid w:val="001C2990"/>
    <w:rsid w:val="001C2D8F"/>
    <w:rsid w:val="001C2DFE"/>
    <w:rsid w:val="001C327E"/>
    <w:rsid w:val="001C33F8"/>
    <w:rsid w:val="001C46D4"/>
    <w:rsid w:val="001C4890"/>
    <w:rsid w:val="001C4D75"/>
    <w:rsid w:val="001C4FA8"/>
    <w:rsid w:val="001C5696"/>
    <w:rsid w:val="001C5763"/>
    <w:rsid w:val="001C57D7"/>
    <w:rsid w:val="001C5A30"/>
    <w:rsid w:val="001C600F"/>
    <w:rsid w:val="001C62B7"/>
    <w:rsid w:val="001C748E"/>
    <w:rsid w:val="001C7C17"/>
    <w:rsid w:val="001D0A05"/>
    <w:rsid w:val="001D0B1A"/>
    <w:rsid w:val="001D0B5B"/>
    <w:rsid w:val="001D1023"/>
    <w:rsid w:val="001D105B"/>
    <w:rsid w:val="001D108D"/>
    <w:rsid w:val="001D1F07"/>
    <w:rsid w:val="001D2042"/>
    <w:rsid w:val="001D2345"/>
    <w:rsid w:val="001D2CAC"/>
    <w:rsid w:val="001D312B"/>
    <w:rsid w:val="001D3258"/>
    <w:rsid w:val="001D39D9"/>
    <w:rsid w:val="001D3C48"/>
    <w:rsid w:val="001D3C55"/>
    <w:rsid w:val="001D3FC0"/>
    <w:rsid w:val="001D4851"/>
    <w:rsid w:val="001D5AB0"/>
    <w:rsid w:val="001D5AF3"/>
    <w:rsid w:val="001D687D"/>
    <w:rsid w:val="001D70F1"/>
    <w:rsid w:val="001D7B5A"/>
    <w:rsid w:val="001D7BEC"/>
    <w:rsid w:val="001E0A87"/>
    <w:rsid w:val="001E0E63"/>
    <w:rsid w:val="001E0F78"/>
    <w:rsid w:val="001E15AA"/>
    <w:rsid w:val="001E15CD"/>
    <w:rsid w:val="001E179F"/>
    <w:rsid w:val="001E2E34"/>
    <w:rsid w:val="001E3033"/>
    <w:rsid w:val="001E30D6"/>
    <w:rsid w:val="001E34B1"/>
    <w:rsid w:val="001E4346"/>
    <w:rsid w:val="001E45B5"/>
    <w:rsid w:val="001E4BE3"/>
    <w:rsid w:val="001E57FB"/>
    <w:rsid w:val="001E585E"/>
    <w:rsid w:val="001E5CC8"/>
    <w:rsid w:val="001E5EFB"/>
    <w:rsid w:val="001E6313"/>
    <w:rsid w:val="001E632A"/>
    <w:rsid w:val="001E66F5"/>
    <w:rsid w:val="001E69D5"/>
    <w:rsid w:val="001E6BE9"/>
    <w:rsid w:val="001E6E17"/>
    <w:rsid w:val="001E7DB2"/>
    <w:rsid w:val="001F022B"/>
    <w:rsid w:val="001F0688"/>
    <w:rsid w:val="001F0FDE"/>
    <w:rsid w:val="001F13D6"/>
    <w:rsid w:val="001F1FB6"/>
    <w:rsid w:val="001F1FEB"/>
    <w:rsid w:val="001F2291"/>
    <w:rsid w:val="001F2349"/>
    <w:rsid w:val="001F2DCA"/>
    <w:rsid w:val="001F314A"/>
    <w:rsid w:val="001F33FC"/>
    <w:rsid w:val="001F3440"/>
    <w:rsid w:val="001F3608"/>
    <w:rsid w:val="001F3710"/>
    <w:rsid w:val="001F4936"/>
    <w:rsid w:val="001F4F82"/>
    <w:rsid w:val="001F526A"/>
    <w:rsid w:val="001F59F1"/>
    <w:rsid w:val="001F6239"/>
    <w:rsid w:val="001F67E8"/>
    <w:rsid w:val="001F6970"/>
    <w:rsid w:val="001F6B8C"/>
    <w:rsid w:val="001F72B6"/>
    <w:rsid w:val="001F7420"/>
    <w:rsid w:val="001F76F7"/>
    <w:rsid w:val="001F79BF"/>
    <w:rsid w:val="002014ED"/>
    <w:rsid w:val="00201E06"/>
    <w:rsid w:val="002022FD"/>
    <w:rsid w:val="002025F8"/>
    <w:rsid w:val="0020314A"/>
    <w:rsid w:val="002031DA"/>
    <w:rsid w:val="002035FE"/>
    <w:rsid w:val="0020378D"/>
    <w:rsid w:val="00203909"/>
    <w:rsid w:val="00203AF3"/>
    <w:rsid w:val="00205A07"/>
    <w:rsid w:val="00206046"/>
    <w:rsid w:val="002061A9"/>
    <w:rsid w:val="00206550"/>
    <w:rsid w:val="002065AF"/>
    <w:rsid w:val="00206C18"/>
    <w:rsid w:val="00206D31"/>
    <w:rsid w:val="00206D6A"/>
    <w:rsid w:val="002073F2"/>
    <w:rsid w:val="00207472"/>
    <w:rsid w:val="002076E9"/>
    <w:rsid w:val="00207803"/>
    <w:rsid w:val="00207843"/>
    <w:rsid w:val="00207AE4"/>
    <w:rsid w:val="00207CCB"/>
    <w:rsid w:val="00207D5E"/>
    <w:rsid w:val="00210469"/>
    <w:rsid w:val="002112CC"/>
    <w:rsid w:val="002114FF"/>
    <w:rsid w:val="002119E2"/>
    <w:rsid w:val="00211D9C"/>
    <w:rsid w:val="0021244A"/>
    <w:rsid w:val="0021246C"/>
    <w:rsid w:val="00212A67"/>
    <w:rsid w:val="00212C9B"/>
    <w:rsid w:val="0021310D"/>
    <w:rsid w:val="00213247"/>
    <w:rsid w:val="002135B1"/>
    <w:rsid w:val="00213804"/>
    <w:rsid w:val="00213DFA"/>
    <w:rsid w:val="00214485"/>
    <w:rsid w:val="00214CA8"/>
    <w:rsid w:val="00214CF2"/>
    <w:rsid w:val="00215824"/>
    <w:rsid w:val="00215BC1"/>
    <w:rsid w:val="00215E94"/>
    <w:rsid w:val="00216352"/>
    <w:rsid w:val="002163F8"/>
    <w:rsid w:val="00216531"/>
    <w:rsid w:val="00216540"/>
    <w:rsid w:val="00216D55"/>
    <w:rsid w:val="00217006"/>
    <w:rsid w:val="002172A3"/>
    <w:rsid w:val="002173D1"/>
    <w:rsid w:val="0021752F"/>
    <w:rsid w:val="0021765F"/>
    <w:rsid w:val="00217E99"/>
    <w:rsid w:val="002203F9"/>
    <w:rsid w:val="00220723"/>
    <w:rsid w:val="00220DC9"/>
    <w:rsid w:val="00220EC6"/>
    <w:rsid w:val="0022158E"/>
    <w:rsid w:val="002228DC"/>
    <w:rsid w:val="00222936"/>
    <w:rsid w:val="0022397C"/>
    <w:rsid w:val="00223AE6"/>
    <w:rsid w:val="00224331"/>
    <w:rsid w:val="002245A8"/>
    <w:rsid w:val="002246BA"/>
    <w:rsid w:val="00224711"/>
    <w:rsid w:val="00225224"/>
    <w:rsid w:val="00225483"/>
    <w:rsid w:val="002262FB"/>
    <w:rsid w:val="00226BD1"/>
    <w:rsid w:val="002277B2"/>
    <w:rsid w:val="00227BCB"/>
    <w:rsid w:val="00227BCC"/>
    <w:rsid w:val="00227D4E"/>
    <w:rsid w:val="00227DBE"/>
    <w:rsid w:val="00227E11"/>
    <w:rsid w:val="00230405"/>
    <w:rsid w:val="0023071F"/>
    <w:rsid w:val="00230BBC"/>
    <w:rsid w:val="002310CC"/>
    <w:rsid w:val="002310E0"/>
    <w:rsid w:val="00231A3F"/>
    <w:rsid w:val="002321C1"/>
    <w:rsid w:val="00232245"/>
    <w:rsid w:val="0023226F"/>
    <w:rsid w:val="00232D77"/>
    <w:rsid w:val="00233BEF"/>
    <w:rsid w:val="00233C3E"/>
    <w:rsid w:val="00233D18"/>
    <w:rsid w:val="00233DAB"/>
    <w:rsid w:val="002355BC"/>
    <w:rsid w:val="00235840"/>
    <w:rsid w:val="002358F7"/>
    <w:rsid w:val="00235A3A"/>
    <w:rsid w:val="00235E86"/>
    <w:rsid w:val="00236380"/>
    <w:rsid w:val="00236764"/>
    <w:rsid w:val="00236839"/>
    <w:rsid w:val="00236ABC"/>
    <w:rsid w:val="00236E36"/>
    <w:rsid w:val="00236F84"/>
    <w:rsid w:val="002372CA"/>
    <w:rsid w:val="002377D1"/>
    <w:rsid w:val="00237F51"/>
    <w:rsid w:val="002402EC"/>
    <w:rsid w:val="0024037F"/>
    <w:rsid w:val="0024167F"/>
    <w:rsid w:val="00241EB0"/>
    <w:rsid w:val="00242950"/>
    <w:rsid w:val="002430A6"/>
    <w:rsid w:val="0024348A"/>
    <w:rsid w:val="00243A43"/>
    <w:rsid w:val="00244C2E"/>
    <w:rsid w:val="00244C6B"/>
    <w:rsid w:val="00244D86"/>
    <w:rsid w:val="00244DCD"/>
    <w:rsid w:val="0024567F"/>
    <w:rsid w:val="00245B06"/>
    <w:rsid w:val="00245DE2"/>
    <w:rsid w:val="00246C0F"/>
    <w:rsid w:val="00246C3D"/>
    <w:rsid w:val="00246E93"/>
    <w:rsid w:val="0024726F"/>
    <w:rsid w:val="002477E0"/>
    <w:rsid w:val="0024782A"/>
    <w:rsid w:val="00247B7C"/>
    <w:rsid w:val="00247D62"/>
    <w:rsid w:val="00250B4C"/>
    <w:rsid w:val="00250BCA"/>
    <w:rsid w:val="00251412"/>
    <w:rsid w:val="002515AC"/>
    <w:rsid w:val="00251A21"/>
    <w:rsid w:val="00251AC8"/>
    <w:rsid w:val="00251D94"/>
    <w:rsid w:val="00252372"/>
    <w:rsid w:val="002524E5"/>
    <w:rsid w:val="00252F0E"/>
    <w:rsid w:val="00253121"/>
    <w:rsid w:val="002536A9"/>
    <w:rsid w:val="002536FB"/>
    <w:rsid w:val="0025370A"/>
    <w:rsid w:val="00253B02"/>
    <w:rsid w:val="00253CB0"/>
    <w:rsid w:val="002556B4"/>
    <w:rsid w:val="002558D9"/>
    <w:rsid w:val="00255936"/>
    <w:rsid w:val="00255950"/>
    <w:rsid w:val="00255C4F"/>
    <w:rsid w:val="002561A6"/>
    <w:rsid w:val="0025660F"/>
    <w:rsid w:val="00256C4A"/>
    <w:rsid w:val="00256D18"/>
    <w:rsid w:val="00257790"/>
    <w:rsid w:val="002577BA"/>
    <w:rsid w:val="00257E6A"/>
    <w:rsid w:val="00257F06"/>
    <w:rsid w:val="002602DE"/>
    <w:rsid w:val="0026147E"/>
    <w:rsid w:val="002614C0"/>
    <w:rsid w:val="00261BFE"/>
    <w:rsid w:val="00261F07"/>
    <w:rsid w:val="00262514"/>
    <w:rsid w:val="00262E07"/>
    <w:rsid w:val="002632F9"/>
    <w:rsid w:val="0026330C"/>
    <w:rsid w:val="00263384"/>
    <w:rsid w:val="00263D3B"/>
    <w:rsid w:val="002645A8"/>
    <w:rsid w:val="002649BD"/>
    <w:rsid w:val="00264B4A"/>
    <w:rsid w:val="00264CF8"/>
    <w:rsid w:val="00264F12"/>
    <w:rsid w:val="002656F3"/>
    <w:rsid w:val="00265D74"/>
    <w:rsid w:val="00266314"/>
    <w:rsid w:val="00266420"/>
    <w:rsid w:val="002664BD"/>
    <w:rsid w:val="00266A5D"/>
    <w:rsid w:val="0026726E"/>
    <w:rsid w:val="00267875"/>
    <w:rsid w:val="00267BA4"/>
    <w:rsid w:val="00270614"/>
    <w:rsid w:val="00270745"/>
    <w:rsid w:val="00270889"/>
    <w:rsid w:val="002717E3"/>
    <w:rsid w:val="00271825"/>
    <w:rsid w:val="00271A2B"/>
    <w:rsid w:val="00272548"/>
    <w:rsid w:val="00272ED6"/>
    <w:rsid w:val="00272F49"/>
    <w:rsid w:val="00273A8E"/>
    <w:rsid w:val="00273AE1"/>
    <w:rsid w:val="00273E9F"/>
    <w:rsid w:val="00273FBA"/>
    <w:rsid w:val="00273FE0"/>
    <w:rsid w:val="002740E0"/>
    <w:rsid w:val="00274516"/>
    <w:rsid w:val="0027452A"/>
    <w:rsid w:val="00275128"/>
    <w:rsid w:val="002754DB"/>
    <w:rsid w:val="00276281"/>
    <w:rsid w:val="00277D76"/>
    <w:rsid w:val="00280347"/>
    <w:rsid w:val="00280929"/>
    <w:rsid w:val="002809D2"/>
    <w:rsid w:val="00280AB0"/>
    <w:rsid w:val="00280BFE"/>
    <w:rsid w:val="0028173D"/>
    <w:rsid w:val="00281EFF"/>
    <w:rsid w:val="0028285E"/>
    <w:rsid w:val="00282FD8"/>
    <w:rsid w:val="002834E6"/>
    <w:rsid w:val="00283539"/>
    <w:rsid w:val="0028364B"/>
    <w:rsid w:val="00284EC5"/>
    <w:rsid w:val="0028517C"/>
    <w:rsid w:val="002852EA"/>
    <w:rsid w:val="00285368"/>
    <w:rsid w:val="0028555A"/>
    <w:rsid w:val="0028593C"/>
    <w:rsid w:val="00285BC6"/>
    <w:rsid w:val="00285DEE"/>
    <w:rsid w:val="002860AB"/>
    <w:rsid w:val="00286772"/>
    <w:rsid w:val="0028728B"/>
    <w:rsid w:val="002872ED"/>
    <w:rsid w:val="0028744B"/>
    <w:rsid w:val="002874AD"/>
    <w:rsid w:val="00287B67"/>
    <w:rsid w:val="002902BF"/>
    <w:rsid w:val="002902CA"/>
    <w:rsid w:val="00290CBE"/>
    <w:rsid w:val="00290FB8"/>
    <w:rsid w:val="00291101"/>
    <w:rsid w:val="00291289"/>
    <w:rsid w:val="00291356"/>
    <w:rsid w:val="00292051"/>
    <w:rsid w:val="00292235"/>
    <w:rsid w:val="0029226F"/>
    <w:rsid w:val="00292DC3"/>
    <w:rsid w:val="00292EB8"/>
    <w:rsid w:val="0029372C"/>
    <w:rsid w:val="00294562"/>
    <w:rsid w:val="0029458B"/>
    <w:rsid w:val="0029465C"/>
    <w:rsid w:val="00294CE1"/>
    <w:rsid w:val="0029514C"/>
    <w:rsid w:val="00295440"/>
    <w:rsid w:val="002954FC"/>
    <w:rsid w:val="002955E2"/>
    <w:rsid w:val="00295D61"/>
    <w:rsid w:val="00295DBE"/>
    <w:rsid w:val="0029611D"/>
    <w:rsid w:val="00296452"/>
    <w:rsid w:val="00296D19"/>
    <w:rsid w:val="00297A4D"/>
    <w:rsid w:val="00297A68"/>
    <w:rsid w:val="00297E15"/>
    <w:rsid w:val="002A087A"/>
    <w:rsid w:val="002A1094"/>
    <w:rsid w:val="002A116E"/>
    <w:rsid w:val="002A1417"/>
    <w:rsid w:val="002A225D"/>
    <w:rsid w:val="002A3073"/>
    <w:rsid w:val="002A3B79"/>
    <w:rsid w:val="002A3E30"/>
    <w:rsid w:val="002A4E35"/>
    <w:rsid w:val="002A5037"/>
    <w:rsid w:val="002A54E8"/>
    <w:rsid w:val="002A5851"/>
    <w:rsid w:val="002A62E1"/>
    <w:rsid w:val="002A6DD4"/>
    <w:rsid w:val="002A6FE3"/>
    <w:rsid w:val="002A7526"/>
    <w:rsid w:val="002A7674"/>
    <w:rsid w:val="002A7BD1"/>
    <w:rsid w:val="002A7E8A"/>
    <w:rsid w:val="002B0436"/>
    <w:rsid w:val="002B0905"/>
    <w:rsid w:val="002B10D5"/>
    <w:rsid w:val="002B1275"/>
    <w:rsid w:val="002B14EA"/>
    <w:rsid w:val="002B1799"/>
    <w:rsid w:val="002B1C03"/>
    <w:rsid w:val="002B20AF"/>
    <w:rsid w:val="002B28F9"/>
    <w:rsid w:val="002B2F5E"/>
    <w:rsid w:val="002B3355"/>
    <w:rsid w:val="002B3727"/>
    <w:rsid w:val="002B3BF2"/>
    <w:rsid w:val="002B3D4C"/>
    <w:rsid w:val="002B40EE"/>
    <w:rsid w:val="002B4A92"/>
    <w:rsid w:val="002B5308"/>
    <w:rsid w:val="002B5889"/>
    <w:rsid w:val="002B5B70"/>
    <w:rsid w:val="002B5B86"/>
    <w:rsid w:val="002B6385"/>
    <w:rsid w:val="002B692C"/>
    <w:rsid w:val="002B6DCF"/>
    <w:rsid w:val="002B710E"/>
    <w:rsid w:val="002B71ED"/>
    <w:rsid w:val="002C076A"/>
    <w:rsid w:val="002C0962"/>
    <w:rsid w:val="002C0C22"/>
    <w:rsid w:val="002C0FC1"/>
    <w:rsid w:val="002C1612"/>
    <w:rsid w:val="002C1F55"/>
    <w:rsid w:val="002C1F8C"/>
    <w:rsid w:val="002C223B"/>
    <w:rsid w:val="002C298C"/>
    <w:rsid w:val="002C2A53"/>
    <w:rsid w:val="002C2DD0"/>
    <w:rsid w:val="002C2F36"/>
    <w:rsid w:val="002C30A3"/>
    <w:rsid w:val="002C30BC"/>
    <w:rsid w:val="002C3C35"/>
    <w:rsid w:val="002C42BF"/>
    <w:rsid w:val="002C4BA2"/>
    <w:rsid w:val="002C56EF"/>
    <w:rsid w:val="002C56F3"/>
    <w:rsid w:val="002C617C"/>
    <w:rsid w:val="002C646B"/>
    <w:rsid w:val="002C6813"/>
    <w:rsid w:val="002C6E37"/>
    <w:rsid w:val="002C7503"/>
    <w:rsid w:val="002C7862"/>
    <w:rsid w:val="002C7BA9"/>
    <w:rsid w:val="002C7CFA"/>
    <w:rsid w:val="002C7D4E"/>
    <w:rsid w:val="002D0D12"/>
    <w:rsid w:val="002D0FA6"/>
    <w:rsid w:val="002D1774"/>
    <w:rsid w:val="002D19DD"/>
    <w:rsid w:val="002D1BB0"/>
    <w:rsid w:val="002D1FA2"/>
    <w:rsid w:val="002D214A"/>
    <w:rsid w:val="002D25F3"/>
    <w:rsid w:val="002D271F"/>
    <w:rsid w:val="002D285B"/>
    <w:rsid w:val="002D3533"/>
    <w:rsid w:val="002D3574"/>
    <w:rsid w:val="002D3830"/>
    <w:rsid w:val="002D4866"/>
    <w:rsid w:val="002D4A08"/>
    <w:rsid w:val="002D5F44"/>
    <w:rsid w:val="002D6801"/>
    <w:rsid w:val="002D6A30"/>
    <w:rsid w:val="002D6F3F"/>
    <w:rsid w:val="002D75D6"/>
    <w:rsid w:val="002D7728"/>
    <w:rsid w:val="002E0E91"/>
    <w:rsid w:val="002E11FB"/>
    <w:rsid w:val="002E16B3"/>
    <w:rsid w:val="002E184A"/>
    <w:rsid w:val="002E19DB"/>
    <w:rsid w:val="002E204B"/>
    <w:rsid w:val="002E2C4C"/>
    <w:rsid w:val="002E2D2D"/>
    <w:rsid w:val="002E2D6B"/>
    <w:rsid w:val="002E4251"/>
    <w:rsid w:val="002E440B"/>
    <w:rsid w:val="002E4B1E"/>
    <w:rsid w:val="002E52EE"/>
    <w:rsid w:val="002E59CB"/>
    <w:rsid w:val="002E5B65"/>
    <w:rsid w:val="002E5D57"/>
    <w:rsid w:val="002E5E12"/>
    <w:rsid w:val="002E5E51"/>
    <w:rsid w:val="002E61B4"/>
    <w:rsid w:val="002E69CD"/>
    <w:rsid w:val="002E70C7"/>
    <w:rsid w:val="002E76EE"/>
    <w:rsid w:val="002E7B1F"/>
    <w:rsid w:val="002F0183"/>
    <w:rsid w:val="002F0320"/>
    <w:rsid w:val="002F08D1"/>
    <w:rsid w:val="002F090B"/>
    <w:rsid w:val="002F1AAC"/>
    <w:rsid w:val="002F22BA"/>
    <w:rsid w:val="002F2B75"/>
    <w:rsid w:val="002F2EBC"/>
    <w:rsid w:val="002F37CE"/>
    <w:rsid w:val="002F3C47"/>
    <w:rsid w:val="002F42AD"/>
    <w:rsid w:val="002F45D3"/>
    <w:rsid w:val="002F48D6"/>
    <w:rsid w:val="002F48EF"/>
    <w:rsid w:val="002F4E44"/>
    <w:rsid w:val="002F5B64"/>
    <w:rsid w:val="002F5CF2"/>
    <w:rsid w:val="002F6012"/>
    <w:rsid w:val="002F632E"/>
    <w:rsid w:val="002F67BB"/>
    <w:rsid w:val="002F69AF"/>
    <w:rsid w:val="002F7D96"/>
    <w:rsid w:val="003002F3"/>
    <w:rsid w:val="00300614"/>
    <w:rsid w:val="00300630"/>
    <w:rsid w:val="00300650"/>
    <w:rsid w:val="00301036"/>
    <w:rsid w:val="00301D91"/>
    <w:rsid w:val="00301E5F"/>
    <w:rsid w:val="003024B6"/>
    <w:rsid w:val="00303105"/>
    <w:rsid w:val="003034CB"/>
    <w:rsid w:val="00303799"/>
    <w:rsid w:val="00304625"/>
    <w:rsid w:val="00304A01"/>
    <w:rsid w:val="00304A0D"/>
    <w:rsid w:val="00304A41"/>
    <w:rsid w:val="00304B3C"/>
    <w:rsid w:val="0030586E"/>
    <w:rsid w:val="003058D3"/>
    <w:rsid w:val="00305C4A"/>
    <w:rsid w:val="00305D6C"/>
    <w:rsid w:val="0030611D"/>
    <w:rsid w:val="00306E13"/>
    <w:rsid w:val="00306FEA"/>
    <w:rsid w:val="003076AD"/>
    <w:rsid w:val="00307BED"/>
    <w:rsid w:val="00307C46"/>
    <w:rsid w:val="00307E26"/>
    <w:rsid w:val="00307FC4"/>
    <w:rsid w:val="00310114"/>
    <w:rsid w:val="0031017B"/>
    <w:rsid w:val="00310516"/>
    <w:rsid w:val="00310847"/>
    <w:rsid w:val="0031086E"/>
    <w:rsid w:val="003112DE"/>
    <w:rsid w:val="00311924"/>
    <w:rsid w:val="0031192E"/>
    <w:rsid w:val="0031251C"/>
    <w:rsid w:val="003128F7"/>
    <w:rsid w:val="0031293F"/>
    <w:rsid w:val="00312F57"/>
    <w:rsid w:val="0031332B"/>
    <w:rsid w:val="00313364"/>
    <w:rsid w:val="00313DAD"/>
    <w:rsid w:val="003141F0"/>
    <w:rsid w:val="003143B8"/>
    <w:rsid w:val="003145EB"/>
    <w:rsid w:val="003146B5"/>
    <w:rsid w:val="00315156"/>
    <w:rsid w:val="003153A8"/>
    <w:rsid w:val="0031588A"/>
    <w:rsid w:val="00315F96"/>
    <w:rsid w:val="0031639D"/>
    <w:rsid w:val="00316624"/>
    <w:rsid w:val="00316B27"/>
    <w:rsid w:val="00316BD2"/>
    <w:rsid w:val="00316EB3"/>
    <w:rsid w:val="00317865"/>
    <w:rsid w:val="00317A81"/>
    <w:rsid w:val="00317E8C"/>
    <w:rsid w:val="00317F47"/>
    <w:rsid w:val="003218FE"/>
    <w:rsid w:val="00321962"/>
    <w:rsid w:val="00321B4D"/>
    <w:rsid w:val="003228FD"/>
    <w:rsid w:val="0032305B"/>
    <w:rsid w:val="00323472"/>
    <w:rsid w:val="0032351D"/>
    <w:rsid w:val="003235A8"/>
    <w:rsid w:val="003236BD"/>
    <w:rsid w:val="00323DF1"/>
    <w:rsid w:val="00323FF3"/>
    <w:rsid w:val="00324366"/>
    <w:rsid w:val="00324394"/>
    <w:rsid w:val="00324C43"/>
    <w:rsid w:val="003254DB"/>
    <w:rsid w:val="00325666"/>
    <w:rsid w:val="00325C3B"/>
    <w:rsid w:val="00325CBC"/>
    <w:rsid w:val="00325D63"/>
    <w:rsid w:val="003264F4"/>
    <w:rsid w:val="00326A15"/>
    <w:rsid w:val="00326F6C"/>
    <w:rsid w:val="0032717B"/>
    <w:rsid w:val="00327439"/>
    <w:rsid w:val="00327A63"/>
    <w:rsid w:val="0033012B"/>
    <w:rsid w:val="00330199"/>
    <w:rsid w:val="003306FD"/>
    <w:rsid w:val="00330C45"/>
    <w:rsid w:val="00330F2D"/>
    <w:rsid w:val="0033138B"/>
    <w:rsid w:val="003317D1"/>
    <w:rsid w:val="0033246B"/>
    <w:rsid w:val="0033276E"/>
    <w:rsid w:val="00332982"/>
    <w:rsid w:val="0033307C"/>
    <w:rsid w:val="003330E4"/>
    <w:rsid w:val="00333602"/>
    <w:rsid w:val="003336C8"/>
    <w:rsid w:val="003339BC"/>
    <w:rsid w:val="00333A60"/>
    <w:rsid w:val="0033417A"/>
    <w:rsid w:val="00334DA2"/>
    <w:rsid w:val="00334E57"/>
    <w:rsid w:val="00335381"/>
    <w:rsid w:val="0033597C"/>
    <w:rsid w:val="00336224"/>
    <w:rsid w:val="00336353"/>
    <w:rsid w:val="0033644C"/>
    <w:rsid w:val="00336459"/>
    <w:rsid w:val="003364C5"/>
    <w:rsid w:val="00336789"/>
    <w:rsid w:val="003367EB"/>
    <w:rsid w:val="00336E27"/>
    <w:rsid w:val="00336EA0"/>
    <w:rsid w:val="0033711F"/>
    <w:rsid w:val="003373C5"/>
    <w:rsid w:val="00337491"/>
    <w:rsid w:val="003377C7"/>
    <w:rsid w:val="003407D4"/>
    <w:rsid w:val="0034096E"/>
    <w:rsid w:val="00340DBC"/>
    <w:rsid w:val="00340E63"/>
    <w:rsid w:val="00340EA1"/>
    <w:rsid w:val="0034112A"/>
    <w:rsid w:val="00341281"/>
    <w:rsid w:val="003414B3"/>
    <w:rsid w:val="003418D6"/>
    <w:rsid w:val="00341EDB"/>
    <w:rsid w:val="00342112"/>
    <w:rsid w:val="00342488"/>
    <w:rsid w:val="00342A2D"/>
    <w:rsid w:val="00342F28"/>
    <w:rsid w:val="0034315F"/>
    <w:rsid w:val="00343272"/>
    <w:rsid w:val="00343A42"/>
    <w:rsid w:val="003441C6"/>
    <w:rsid w:val="003441E7"/>
    <w:rsid w:val="00344B02"/>
    <w:rsid w:val="0034531D"/>
    <w:rsid w:val="00346048"/>
    <w:rsid w:val="003461A6"/>
    <w:rsid w:val="00346B70"/>
    <w:rsid w:val="00346D89"/>
    <w:rsid w:val="0034780C"/>
    <w:rsid w:val="00350072"/>
    <w:rsid w:val="003504E2"/>
    <w:rsid w:val="0035080A"/>
    <w:rsid w:val="0035095D"/>
    <w:rsid w:val="0035188C"/>
    <w:rsid w:val="00351E02"/>
    <w:rsid w:val="003526EB"/>
    <w:rsid w:val="00352D81"/>
    <w:rsid w:val="00352DEF"/>
    <w:rsid w:val="0035322B"/>
    <w:rsid w:val="00353485"/>
    <w:rsid w:val="003536FD"/>
    <w:rsid w:val="00353935"/>
    <w:rsid w:val="00353A97"/>
    <w:rsid w:val="00353EE1"/>
    <w:rsid w:val="003541E2"/>
    <w:rsid w:val="0035424A"/>
    <w:rsid w:val="00354384"/>
    <w:rsid w:val="00354F47"/>
    <w:rsid w:val="003553EB"/>
    <w:rsid w:val="003557BF"/>
    <w:rsid w:val="00355D5C"/>
    <w:rsid w:val="00355E6D"/>
    <w:rsid w:val="003565A3"/>
    <w:rsid w:val="003565F7"/>
    <w:rsid w:val="00356879"/>
    <w:rsid w:val="00357094"/>
    <w:rsid w:val="003574B8"/>
    <w:rsid w:val="0036035A"/>
    <w:rsid w:val="003623C8"/>
    <w:rsid w:val="003631A5"/>
    <w:rsid w:val="0036341C"/>
    <w:rsid w:val="0036378D"/>
    <w:rsid w:val="00363FB7"/>
    <w:rsid w:val="00364411"/>
    <w:rsid w:val="00364BEF"/>
    <w:rsid w:val="00364C0F"/>
    <w:rsid w:val="00364E74"/>
    <w:rsid w:val="0036579A"/>
    <w:rsid w:val="00365935"/>
    <w:rsid w:val="00365BEE"/>
    <w:rsid w:val="00366058"/>
    <w:rsid w:val="00366419"/>
    <w:rsid w:val="0036653F"/>
    <w:rsid w:val="00366EF9"/>
    <w:rsid w:val="0036705B"/>
    <w:rsid w:val="0036723C"/>
    <w:rsid w:val="003679B0"/>
    <w:rsid w:val="0037030B"/>
    <w:rsid w:val="0037074A"/>
    <w:rsid w:val="00370AE7"/>
    <w:rsid w:val="00370B83"/>
    <w:rsid w:val="00370D91"/>
    <w:rsid w:val="00370FB5"/>
    <w:rsid w:val="0037100E"/>
    <w:rsid w:val="0037155F"/>
    <w:rsid w:val="00371A6D"/>
    <w:rsid w:val="00371C23"/>
    <w:rsid w:val="00371CD1"/>
    <w:rsid w:val="00371E3E"/>
    <w:rsid w:val="00371FAA"/>
    <w:rsid w:val="00372185"/>
    <w:rsid w:val="00372796"/>
    <w:rsid w:val="00372C27"/>
    <w:rsid w:val="00372CAC"/>
    <w:rsid w:val="003736BD"/>
    <w:rsid w:val="00373E25"/>
    <w:rsid w:val="00373FBB"/>
    <w:rsid w:val="00374D56"/>
    <w:rsid w:val="00375BF1"/>
    <w:rsid w:val="00375F8E"/>
    <w:rsid w:val="00376181"/>
    <w:rsid w:val="00376417"/>
    <w:rsid w:val="003769AE"/>
    <w:rsid w:val="00377419"/>
    <w:rsid w:val="0038011B"/>
    <w:rsid w:val="00380317"/>
    <w:rsid w:val="003803A4"/>
    <w:rsid w:val="00380F54"/>
    <w:rsid w:val="00381198"/>
    <w:rsid w:val="003819BA"/>
    <w:rsid w:val="00381A5A"/>
    <w:rsid w:val="00381BC6"/>
    <w:rsid w:val="003825BE"/>
    <w:rsid w:val="00382F68"/>
    <w:rsid w:val="00383328"/>
    <w:rsid w:val="00383858"/>
    <w:rsid w:val="00383E70"/>
    <w:rsid w:val="00384191"/>
    <w:rsid w:val="00384194"/>
    <w:rsid w:val="00384679"/>
    <w:rsid w:val="003846A9"/>
    <w:rsid w:val="003848B8"/>
    <w:rsid w:val="003848D1"/>
    <w:rsid w:val="00385607"/>
    <w:rsid w:val="0038652C"/>
    <w:rsid w:val="003869D9"/>
    <w:rsid w:val="00386DB3"/>
    <w:rsid w:val="00386ED7"/>
    <w:rsid w:val="003871F2"/>
    <w:rsid w:val="0038727B"/>
    <w:rsid w:val="003879F3"/>
    <w:rsid w:val="00387C70"/>
    <w:rsid w:val="00387DB4"/>
    <w:rsid w:val="00390258"/>
    <w:rsid w:val="00390A8A"/>
    <w:rsid w:val="00390D29"/>
    <w:rsid w:val="00391A5F"/>
    <w:rsid w:val="00391BEC"/>
    <w:rsid w:val="00391D77"/>
    <w:rsid w:val="00391E31"/>
    <w:rsid w:val="00391F5A"/>
    <w:rsid w:val="003921D9"/>
    <w:rsid w:val="0039294C"/>
    <w:rsid w:val="00392A52"/>
    <w:rsid w:val="00392DEB"/>
    <w:rsid w:val="003931FB"/>
    <w:rsid w:val="003934A1"/>
    <w:rsid w:val="0039398B"/>
    <w:rsid w:val="00393D68"/>
    <w:rsid w:val="00393FA4"/>
    <w:rsid w:val="00394125"/>
    <w:rsid w:val="0039449F"/>
    <w:rsid w:val="00394994"/>
    <w:rsid w:val="00394CE4"/>
    <w:rsid w:val="003950C6"/>
    <w:rsid w:val="003950DD"/>
    <w:rsid w:val="00395F2B"/>
    <w:rsid w:val="003961A0"/>
    <w:rsid w:val="00396653"/>
    <w:rsid w:val="00396ACA"/>
    <w:rsid w:val="00396E5C"/>
    <w:rsid w:val="00396ECE"/>
    <w:rsid w:val="00396F1F"/>
    <w:rsid w:val="00397DBA"/>
    <w:rsid w:val="003A0963"/>
    <w:rsid w:val="003A10C0"/>
    <w:rsid w:val="003A124F"/>
    <w:rsid w:val="003A1853"/>
    <w:rsid w:val="003A186F"/>
    <w:rsid w:val="003A195D"/>
    <w:rsid w:val="003A1BBB"/>
    <w:rsid w:val="003A22CA"/>
    <w:rsid w:val="003A25AB"/>
    <w:rsid w:val="003A27DA"/>
    <w:rsid w:val="003A29CB"/>
    <w:rsid w:val="003A2BB7"/>
    <w:rsid w:val="003A3158"/>
    <w:rsid w:val="003A39DC"/>
    <w:rsid w:val="003A3E81"/>
    <w:rsid w:val="003A4142"/>
    <w:rsid w:val="003A4574"/>
    <w:rsid w:val="003A5BA4"/>
    <w:rsid w:val="003A6451"/>
    <w:rsid w:val="003A6627"/>
    <w:rsid w:val="003A662C"/>
    <w:rsid w:val="003A6B41"/>
    <w:rsid w:val="003A6BEF"/>
    <w:rsid w:val="003A7AFF"/>
    <w:rsid w:val="003B0071"/>
    <w:rsid w:val="003B0178"/>
    <w:rsid w:val="003B01A6"/>
    <w:rsid w:val="003B06FD"/>
    <w:rsid w:val="003B088C"/>
    <w:rsid w:val="003B0A7D"/>
    <w:rsid w:val="003B0B6A"/>
    <w:rsid w:val="003B1993"/>
    <w:rsid w:val="003B21B1"/>
    <w:rsid w:val="003B2218"/>
    <w:rsid w:val="003B24A7"/>
    <w:rsid w:val="003B24AF"/>
    <w:rsid w:val="003B27A2"/>
    <w:rsid w:val="003B2A30"/>
    <w:rsid w:val="003B2C5A"/>
    <w:rsid w:val="003B31AB"/>
    <w:rsid w:val="003B327A"/>
    <w:rsid w:val="003B3408"/>
    <w:rsid w:val="003B354E"/>
    <w:rsid w:val="003B38F2"/>
    <w:rsid w:val="003B3CD8"/>
    <w:rsid w:val="003B3F18"/>
    <w:rsid w:val="003B42F8"/>
    <w:rsid w:val="003B4CEF"/>
    <w:rsid w:val="003B5003"/>
    <w:rsid w:val="003B5C30"/>
    <w:rsid w:val="003B7001"/>
    <w:rsid w:val="003B714B"/>
    <w:rsid w:val="003B774A"/>
    <w:rsid w:val="003B7814"/>
    <w:rsid w:val="003B7A6C"/>
    <w:rsid w:val="003B7B73"/>
    <w:rsid w:val="003C0292"/>
    <w:rsid w:val="003C065B"/>
    <w:rsid w:val="003C0E07"/>
    <w:rsid w:val="003C0F21"/>
    <w:rsid w:val="003C1371"/>
    <w:rsid w:val="003C16B7"/>
    <w:rsid w:val="003C17AE"/>
    <w:rsid w:val="003C2184"/>
    <w:rsid w:val="003C2577"/>
    <w:rsid w:val="003C2794"/>
    <w:rsid w:val="003C2CAC"/>
    <w:rsid w:val="003C2F36"/>
    <w:rsid w:val="003C42EA"/>
    <w:rsid w:val="003C433F"/>
    <w:rsid w:val="003C4AB0"/>
    <w:rsid w:val="003C4D35"/>
    <w:rsid w:val="003C56B7"/>
    <w:rsid w:val="003C6ABD"/>
    <w:rsid w:val="003C6D82"/>
    <w:rsid w:val="003C6FA1"/>
    <w:rsid w:val="003C7031"/>
    <w:rsid w:val="003C72D7"/>
    <w:rsid w:val="003C730F"/>
    <w:rsid w:val="003C737E"/>
    <w:rsid w:val="003C7610"/>
    <w:rsid w:val="003C775C"/>
    <w:rsid w:val="003C7AAF"/>
    <w:rsid w:val="003C7B94"/>
    <w:rsid w:val="003D0FF3"/>
    <w:rsid w:val="003D14BD"/>
    <w:rsid w:val="003D1B29"/>
    <w:rsid w:val="003D225A"/>
    <w:rsid w:val="003D2302"/>
    <w:rsid w:val="003D29CA"/>
    <w:rsid w:val="003D2A26"/>
    <w:rsid w:val="003D2C04"/>
    <w:rsid w:val="003D2D42"/>
    <w:rsid w:val="003D36F5"/>
    <w:rsid w:val="003D3A49"/>
    <w:rsid w:val="003D3FC1"/>
    <w:rsid w:val="003D4759"/>
    <w:rsid w:val="003D4B13"/>
    <w:rsid w:val="003D5A2F"/>
    <w:rsid w:val="003D6EB6"/>
    <w:rsid w:val="003D716D"/>
    <w:rsid w:val="003D777B"/>
    <w:rsid w:val="003E01FC"/>
    <w:rsid w:val="003E0EB0"/>
    <w:rsid w:val="003E16D0"/>
    <w:rsid w:val="003E1AF6"/>
    <w:rsid w:val="003E22CF"/>
    <w:rsid w:val="003E2C43"/>
    <w:rsid w:val="003E2CF2"/>
    <w:rsid w:val="003E33A7"/>
    <w:rsid w:val="003E40FF"/>
    <w:rsid w:val="003E4115"/>
    <w:rsid w:val="003E427E"/>
    <w:rsid w:val="003E4963"/>
    <w:rsid w:val="003E4B9E"/>
    <w:rsid w:val="003E4D1B"/>
    <w:rsid w:val="003E4FAA"/>
    <w:rsid w:val="003E55ED"/>
    <w:rsid w:val="003E576F"/>
    <w:rsid w:val="003E5B70"/>
    <w:rsid w:val="003E5C4D"/>
    <w:rsid w:val="003E5C8B"/>
    <w:rsid w:val="003E619E"/>
    <w:rsid w:val="003E61E0"/>
    <w:rsid w:val="003E6879"/>
    <w:rsid w:val="003E6A0A"/>
    <w:rsid w:val="003E6E7D"/>
    <w:rsid w:val="003E78D0"/>
    <w:rsid w:val="003F0419"/>
    <w:rsid w:val="003F053F"/>
    <w:rsid w:val="003F0E1F"/>
    <w:rsid w:val="003F128E"/>
    <w:rsid w:val="003F1C76"/>
    <w:rsid w:val="003F272F"/>
    <w:rsid w:val="003F2A37"/>
    <w:rsid w:val="003F2D24"/>
    <w:rsid w:val="003F3253"/>
    <w:rsid w:val="003F3409"/>
    <w:rsid w:val="003F39A4"/>
    <w:rsid w:val="003F3D58"/>
    <w:rsid w:val="003F3EC6"/>
    <w:rsid w:val="003F4459"/>
    <w:rsid w:val="003F485D"/>
    <w:rsid w:val="003F4CAB"/>
    <w:rsid w:val="003F51DE"/>
    <w:rsid w:val="003F55DB"/>
    <w:rsid w:val="003F64C3"/>
    <w:rsid w:val="003F6B2E"/>
    <w:rsid w:val="003F6BEA"/>
    <w:rsid w:val="003F7518"/>
    <w:rsid w:val="003F7594"/>
    <w:rsid w:val="003F7C2E"/>
    <w:rsid w:val="003F7DFF"/>
    <w:rsid w:val="00400F8A"/>
    <w:rsid w:val="004017CC"/>
    <w:rsid w:val="004019C3"/>
    <w:rsid w:val="00401C89"/>
    <w:rsid w:val="00401F89"/>
    <w:rsid w:val="00401F90"/>
    <w:rsid w:val="0040206A"/>
    <w:rsid w:val="00402F13"/>
    <w:rsid w:val="004031F5"/>
    <w:rsid w:val="004035CC"/>
    <w:rsid w:val="0040427E"/>
    <w:rsid w:val="0040441F"/>
    <w:rsid w:val="00405095"/>
    <w:rsid w:val="00405184"/>
    <w:rsid w:val="004055A3"/>
    <w:rsid w:val="004064F7"/>
    <w:rsid w:val="0040660B"/>
    <w:rsid w:val="004067F3"/>
    <w:rsid w:val="00406908"/>
    <w:rsid w:val="004071CB"/>
    <w:rsid w:val="004114BD"/>
    <w:rsid w:val="00411A7E"/>
    <w:rsid w:val="004123BE"/>
    <w:rsid w:val="00413742"/>
    <w:rsid w:val="004137D5"/>
    <w:rsid w:val="004138C5"/>
    <w:rsid w:val="004140A0"/>
    <w:rsid w:val="004144A4"/>
    <w:rsid w:val="0041479C"/>
    <w:rsid w:val="004147CE"/>
    <w:rsid w:val="0041484A"/>
    <w:rsid w:val="00415056"/>
    <w:rsid w:val="004151DC"/>
    <w:rsid w:val="0041543A"/>
    <w:rsid w:val="004159BB"/>
    <w:rsid w:val="00415A19"/>
    <w:rsid w:val="004168C0"/>
    <w:rsid w:val="0041708A"/>
    <w:rsid w:val="0041725E"/>
    <w:rsid w:val="004172CA"/>
    <w:rsid w:val="00420007"/>
    <w:rsid w:val="00420407"/>
    <w:rsid w:val="00420DCC"/>
    <w:rsid w:val="0042106C"/>
    <w:rsid w:val="00421739"/>
    <w:rsid w:val="00421864"/>
    <w:rsid w:val="00421FE0"/>
    <w:rsid w:val="004221D5"/>
    <w:rsid w:val="004221FD"/>
    <w:rsid w:val="00422A2C"/>
    <w:rsid w:val="00422C74"/>
    <w:rsid w:val="00422DE8"/>
    <w:rsid w:val="00422FD2"/>
    <w:rsid w:val="0042345F"/>
    <w:rsid w:val="00423641"/>
    <w:rsid w:val="00424030"/>
    <w:rsid w:val="00424654"/>
    <w:rsid w:val="00425142"/>
    <w:rsid w:val="0042518C"/>
    <w:rsid w:val="0042547F"/>
    <w:rsid w:val="004254E3"/>
    <w:rsid w:val="0042592F"/>
    <w:rsid w:val="00425A8C"/>
    <w:rsid w:val="00425D87"/>
    <w:rsid w:val="004261CB"/>
    <w:rsid w:val="00426367"/>
    <w:rsid w:val="00426EB0"/>
    <w:rsid w:val="00427013"/>
    <w:rsid w:val="004271C2"/>
    <w:rsid w:val="0042725D"/>
    <w:rsid w:val="004276B9"/>
    <w:rsid w:val="00427769"/>
    <w:rsid w:val="00427F68"/>
    <w:rsid w:val="00430138"/>
    <w:rsid w:val="00430194"/>
    <w:rsid w:val="004304A8"/>
    <w:rsid w:val="00430FFF"/>
    <w:rsid w:val="004311C6"/>
    <w:rsid w:val="004316EB"/>
    <w:rsid w:val="00431B6E"/>
    <w:rsid w:val="00431BAE"/>
    <w:rsid w:val="00431C42"/>
    <w:rsid w:val="00431D15"/>
    <w:rsid w:val="00432505"/>
    <w:rsid w:val="004333E8"/>
    <w:rsid w:val="0043363D"/>
    <w:rsid w:val="00433FA5"/>
    <w:rsid w:val="0043430B"/>
    <w:rsid w:val="00434379"/>
    <w:rsid w:val="0043521B"/>
    <w:rsid w:val="004358FC"/>
    <w:rsid w:val="00435C2E"/>
    <w:rsid w:val="00435F07"/>
    <w:rsid w:val="0043648A"/>
    <w:rsid w:val="00436544"/>
    <w:rsid w:val="00436B16"/>
    <w:rsid w:val="004371E8"/>
    <w:rsid w:val="00437638"/>
    <w:rsid w:val="00437C56"/>
    <w:rsid w:val="0044172E"/>
    <w:rsid w:val="00441895"/>
    <w:rsid w:val="004419DF"/>
    <w:rsid w:val="0044202B"/>
    <w:rsid w:val="004420CA"/>
    <w:rsid w:val="00442613"/>
    <w:rsid w:val="00442614"/>
    <w:rsid w:val="00442E7C"/>
    <w:rsid w:val="00443AED"/>
    <w:rsid w:val="00443F7E"/>
    <w:rsid w:val="004443BD"/>
    <w:rsid w:val="00444C2D"/>
    <w:rsid w:val="00444D02"/>
    <w:rsid w:val="00445338"/>
    <w:rsid w:val="004453A3"/>
    <w:rsid w:val="004456EF"/>
    <w:rsid w:val="004459AF"/>
    <w:rsid w:val="00445D17"/>
    <w:rsid w:val="00445F24"/>
    <w:rsid w:val="00446191"/>
    <w:rsid w:val="004464B3"/>
    <w:rsid w:val="004472FF"/>
    <w:rsid w:val="00447769"/>
    <w:rsid w:val="00447BB3"/>
    <w:rsid w:val="00447D14"/>
    <w:rsid w:val="0045002B"/>
    <w:rsid w:val="004500B3"/>
    <w:rsid w:val="00450243"/>
    <w:rsid w:val="00450938"/>
    <w:rsid w:val="00450DCE"/>
    <w:rsid w:val="00450FCE"/>
    <w:rsid w:val="00453381"/>
    <w:rsid w:val="0045362F"/>
    <w:rsid w:val="00453EC7"/>
    <w:rsid w:val="00454310"/>
    <w:rsid w:val="004545B0"/>
    <w:rsid w:val="00454F07"/>
    <w:rsid w:val="00454F9F"/>
    <w:rsid w:val="0045551E"/>
    <w:rsid w:val="00455840"/>
    <w:rsid w:val="00456302"/>
    <w:rsid w:val="00456323"/>
    <w:rsid w:val="004567CF"/>
    <w:rsid w:val="00456A0F"/>
    <w:rsid w:val="00456DD4"/>
    <w:rsid w:val="0045700D"/>
    <w:rsid w:val="00457C8E"/>
    <w:rsid w:val="0046084D"/>
    <w:rsid w:val="00460ED8"/>
    <w:rsid w:val="00460F33"/>
    <w:rsid w:val="0046126A"/>
    <w:rsid w:val="0046195C"/>
    <w:rsid w:val="0046197F"/>
    <w:rsid w:val="004619DA"/>
    <w:rsid w:val="00461B3B"/>
    <w:rsid w:val="00461B3D"/>
    <w:rsid w:val="004624C7"/>
    <w:rsid w:val="0046278A"/>
    <w:rsid w:val="00462BFD"/>
    <w:rsid w:val="00462C35"/>
    <w:rsid w:val="00464164"/>
    <w:rsid w:val="00465236"/>
    <w:rsid w:val="004657F5"/>
    <w:rsid w:val="00465AA6"/>
    <w:rsid w:val="00465D7B"/>
    <w:rsid w:val="00465E43"/>
    <w:rsid w:val="004663B3"/>
    <w:rsid w:val="004665D8"/>
    <w:rsid w:val="00466D8B"/>
    <w:rsid w:val="00466E19"/>
    <w:rsid w:val="00467543"/>
    <w:rsid w:val="00467E4C"/>
    <w:rsid w:val="00467EE3"/>
    <w:rsid w:val="00467F84"/>
    <w:rsid w:val="0047036F"/>
    <w:rsid w:val="00470BAB"/>
    <w:rsid w:val="004711DA"/>
    <w:rsid w:val="004714F4"/>
    <w:rsid w:val="0047207E"/>
    <w:rsid w:val="004725E0"/>
    <w:rsid w:val="0047290C"/>
    <w:rsid w:val="00472FD3"/>
    <w:rsid w:val="004736BE"/>
    <w:rsid w:val="00473850"/>
    <w:rsid w:val="00474558"/>
    <w:rsid w:val="004747B5"/>
    <w:rsid w:val="00475609"/>
    <w:rsid w:val="00475F1C"/>
    <w:rsid w:val="004766D2"/>
    <w:rsid w:val="00476983"/>
    <w:rsid w:val="00476C16"/>
    <w:rsid w:val="00476EA2"/>
    <w:rsid w:val="004777D1"/>
    <w:rsid w:val="00477BD9"/>
    <w:rsid w:val="00480829"/>
    <w:rsid w:val="00480883"/>
    <w:rsid w:val="00480A96"/>
    <w:rsid w:val="00480F22"/>
    <w:rsid w:val="004813F2"/>
    <w:rsid w:val="0048199D"/>
    <w:rsid w:val="00481E18"/>
    <w:rsid w:val="00482067"/>
    <w:rsid w:val="0048294C"/>
    <w:rsid w:val="00482E4E"/>
    <w:rsid w:val="00482E57"/>
    <w:rsid w:val="00483017"/>
    <w:rsid w:val="004835C3"/>
    <w:rsid w:val="004836C6"/>
    <w:rsid w:val="004836F3"/>
    <w:rsid w:val="0048380E"/>
    <w:rsid w:val="004838F6"/>
    <w:rsid w:val="00483A25"/>
    <w:rsid w:val="00483BD0"/>
    <w:rsid w:val="004840A9"/>
    <w:rsid w:val="00484364"/>
    <w:rsid w:val="00484AF1"/>
    <w:rsid w:val="00484ECC"/>
    <w:rsid w:val="0048576F"/>
    <w:rsid w:val="00485F33"/>
    <w:rsid w:val="0048605A"/>
    <w:rsid w:val="0048676F"/>
    <w:rsid w:val="0048692F"/>
    <w:rsid w:val="00486CBA"/>
    <w:rsid w:val="00487335"/>
    <w:rsid w:val="004874AA"/>
    <w:rsid w:val="004874BF"/>
    <w:rsid w:val="004877E8"/>
    <w:rsid w:val="00487989"/>
    <w:rsid w:val="0049076D"/>
    <w:rsid w:val="00490880"/>
    <w:rsid w:val="00490C4D"/>
    <w:rsid w:val="00490CA6"/>
    <w:rsid w:val="00490EB6"/>
    <w:rsid w:val="004917AD"/>
    <w:rsid w:val="0049197B"/>
    <w:rsid w:val="00491B28"/>
    <w:rsid w:val="00491C43"/>
    <w:rsid w:val="0049207F"/>
    <w:rsid w:val="0049350B"/>
    <w:rsid w:val="00493A8E"/>
    <w:rsid w:val="00493B21"/>
    <w:rsid w:val="00493EE8"/>
    <w:rsid w:val="0049450A"/>
    <w:rsid w:val="004947AA"/>
    <w:rsid w:val="00494DE1"/>
    <w:rsid w:val="00495FAB"/>
    <w:rsid w:val="00496D5A"/>
    <w:rsid w:val="00496DAD"/>
    <w:rsid w:val="00496FDF"/>
    <w:rsid w:val="004A01DE"/>
    <w:rsid w:val="004A02DC"/>
    <w:rsid w:val="004A067B"/>
    <w:rsid w:val="004A0A78"/>
    <w:rsid w:val="004A0B3A"/>
    <w:rsid w:val="004A0C89"/>
    <w:rsid w:val="004A0F0F"/>
    <w:rsid w:val="004A13A4"/>
    <w:rsid w:val="004A1C5B"/>
    <w:rsid w:val="004A1CDC"/>
    <w:rsid w:val="004A1D08"/>
    <w:rsid w:val="004A2060"/>
    <w:rsid w:val="004A3D1E"/>
    <w:rsid w:val="004A4076"/>
    <w:rsid w:val="004A48F1"/>
    <w:rsid w:val="004A4BAC"/>
    <w:rsid w:val="004A5143"/>
    <w:rsid w:val="004A53CB"/>
    <w:rsid w:val="004A5710"/>
    <w:rsid w:val="004A5D70"/>
    <w:rsid w:val="004A5FBA"/>
    <w:rsid w:val="004A6C4E"/>
    <w:rsid w:val="004A6F6B"/>
    <w:rsid w:val="004A71F7"/>
    <w:rsid w:val="004A7852"/>
    <w:rsid w:val="004A7D50"/>
    <w:rsid w:val="004A7F6F"/>
    <w:rsid w:val="004B0103"/>
    <w:rsid w:val="004B060D"/>
    <w:rsid w:val="004B07DA"/>
    <w:rsid w:val="004B100C"/>
    <w:rsid w:val="004B1194"/>
    <w:rsid w:val="004B1488"/>
    <w:rsid w:val="004B1791"/>
    <w:rsid w:val="004B1C19"/>
    <w:rsid w:val="004B1D2F"/>
    <w:rsid w:val="004B1D6B"/>
    <w:rsid w:val="004B2DB1"/>
    <w:rsid w:val="004B34B2"/>
    <w:rsid w:val="004B3B26"/>
    <w:rsid w:val="004B3B6E"/>
    <w:rsid w:val="004B4220"/>
    <w:rsid w:val="004B4503"/>
    <w:rsid w:val="004B45AF"/>
    <w:rsid w:val="004B46B2"/>
    <w:rsid w:val="004B47CA"/>
    <w:rsid w:val="004B4849"/>
    <w:rsid w:val="004B519A"/>
    <w:rsid w:val="004B5506"/>
    <w:rsid w:val="004B59FC"/>
    <w:rsid w:val="004B5DED"/>
    <w:rsid w:val="004B5FD0"/>
    <w:rsid w:val="004B6369"/>
    <w:rsid w:val="004B672F"/>
    <w:rsid w:val="004B7096"/>
    <w:rsid w:val="004B72C1"/>
    <w:rsid w:val="004B761D"/>
    <w:rsid w:val="004C0CDC"/>
    <w:rsid w:val="004C1033"/>
    <w:rsid w:val="004C1223"/>
    <w:rsid w:val="004C1246"/>
    <w:rsid w:val="004C12A3"/>
    <w:rsid w:val="004C155A"/>
    <w:rsid w:val="004C16B5"/>
    <w:rsid w:val="004C1F91"/>
    <w:rsid w:val="004C2752"/>
    <w:rsid w:val="004C2D72"/>
    <w:rsid w:val="004C2D89"/>
    <w:rsid w:val="004C30E5"/>
    <w:rsid w:val="004C35D1"/>
    <w:rsid w:val="004C37D8"/>
    <w:rsid w:val="004C45AD"/>
    <w:rsid w:val="004C4CC4"/>
    <w:rsid w:val="004C4F56"/>
    <w:rsid w:val="004C50BD"/>
    <w:rsid w:val="004C5220"/>
    <w:rsid w:val="004C562A"/>
    <w:rsid w:val="004C58E0"/>
    <w:rsid w:val="004C5FC2"/>
    <w:rsid w:val="004C6166"/>
    <w:rsid w:val="004C64D2"/>
    <w:rsid w:val="004C69AE"/>
    <w:rsid w:val="004C700C"/>
    <w:rsid w:val="004C734C"/>
    <w:rsid w:val="004C74FA"/>
    <w:rsid w:val="004C7597"/>
    <w:rsid w:val="004C7649"/>
    <w:rsid w:val="004C7CB5"/>
    <w:rsid w:val="004C7CF3"/>
    <w:rsid w:val="004C7D1B"/>
    <w:rsid w:val="004D05CA"/>
    <w:rsid w:val="004D1122"/>
    <w:rsid w:val="004D146B"/>
    <w:rsid w:val="004D1A60"/>
    <w:rsid w:val="004D26F7"/>
    <w:rsid w:val="004D284F"/>
    <w:rsid w:val="004D2970"/>
    <w:rsid w:val="004D2D99"/>
    <w:rsid w:val="004D367D"/>
    <w:rsid w:val="004D3BF3"/>
    <w:rsid w:val="004D4070"/>
    <w:rsid w:val="004D462A"/>
    <w:rsid w:val="004D482B"/>
    <w:rsid w:val="004D4A09"/>
    <w:rsid w:val="004D4A98"/>
    <w:rsid w:val="004D4BA3"/>
    <w:rsid w:val="004D4DEE"/>
    <w:rsid w:val="004D501A"/>
    <w:rsid w:val="004D513F"/>
    <w:rsid w:val="004D5655"/>
    <w:rsid w:val="004D630C"/>
    <w:rsid w:val="004D676D"/>
    <w:rsid w:val="004D72C7"/>
    <w:rsid w:val="004D784A"/>
    <w:rsid w:val="004D7BFB"/>
    <w:rsid w:val="004E090F"/>
    <w:rsid w:val="004E0F43"/>
    <w:rsid w:val="004E10F1"/>
    <w:rsid w:val="004E148D"/>
    <w:rsid w:val="004E1C85"/>
    <w:rsid w:val="004E1E00"/>
    <w:rsid w:val="004E1F03"/>
    <w:rsid w:val="004E206F"/>
    <w:rsid w:val="004E2AD2"/>
    <w:rsid w:val="004E3397"/>
    <w:rsid w:val="004E35B6"/>
    <w:rsid w:val="004E3ABD"/>
    <w:rsid w:val="004E3E96"/>
    <w:rsid w:val="004E4120"/>
    <w:rsid w:val="004E4222"/>
    <w:rsid w:val="004E443A"/>
    <w:rsid w:val="004E48EC"/>
    <w:rsid w:val="004E521A"/>
    <w:rsid w:val="004E56A8"/>
    <w:rsid w:val="004E5C7A"/>
    <w:rsid w:val="004E5E98"/>
    <w:rsid w:val="004E615A"/>
    <w:rsid w:val="004E6676"/>
    <w:rsid w:val="004E68F3"/>
    <w:rsid w:val="004E76F6"/>
    <w:rsid w:val="004E7988"/>
    <w:rsid w:val="004E7AD6"/>
    <w:rsid w:val="004E7C8E"/>
    <w:rsid w:val="004E7FEA"/>
    <w:rsid w:val="004F10A8"/>
    <w:rsid w:val="004F19B3"/>
    <w:rsid w:val="004F1C9D"/>
    <w:rsid w:val="004F22E7"/>
    <w:rsid w:val="004F2E22"/>
    <w:rsid w:val="004F37A5"/>
    <w:rsid w:val="004F3814"/>
    <w:rsid w:val="004F3E7E"/>
    <w:rsid w:val="004F4019"/>
    <w:rsid w:val="004F4105"/>
    <w:rsid w:val="004F46BE"/>
    <w:rsid w:val="004F5712"/>
    <w:rsid w:val="004F5717"/>
    <w:rsid w:val="004F582D"/>
    <w:rsid w:val="004F6355"/>
    <w:rsid w:val="004F65E5"/>
    <w:rsid w:val="004F6A65"/>
    <w:rsid w:val="004F75F4"/>
    <w:rsid w:val="004F7996"/>
    <w:rsid w:val="004F7A49"/>
    <w:rsid w:val="004F7E75"/>
    <w:rsid w:val="004F7F93"/>
    <w:rsid w:val="00500BE5"/>
    <w:rsid w:val="00501063"/>
    <w:rsid w:val="0050119A"/>
    <w:rsid w:val="005013B0"/>
    <w:rsid w:val="005013CE"/>
    <w:rsid w:val="0050160B"/>
    <w:rsid w:val="00501DF1"/>
    <w:rsid w:val="005022EA"/>
    <w:rsid w:val="00502978"/>
    <w:rsid w:val="005030D3"/>
    <w:rsid w:val="00503B16"/>
    <w:rsid w:val="0050408A"/>
    <w:rsid w:val="00504DD1"/>
    <w:rsid w:val="00505068"/>
    <w:rsid w:val="00505BD9"/>
    <w:rsid w:val="00505C57"/>
    <w:rsid w:val="00505D94"/>
    <w:rsid w:val="005061E8"/>
    <w:rsid w:val="005073CA"/>
    <w:rsid w:val="00507D75"/>
    <w:rsid w:val="00507E8C"/>
    <w:rsid w:val="00511497"/>
    <w:rsid w:val="00512548"/>
    <w:rsid w:val="00512828"/>
    <w:rsid w:val="00512CB7"/>
    <w:rsid w:val="005132FC"/>
    <w:rsid w:val="00513B2B"/>
    <w:rsid w:val="00513EB2"/>
    <w:rsid w:val="00514349"/>
    <w:rsid w:val="00514643"/>
    <w:rsid w:val="00515661"/>
    <w:rsid w:val="0051605D"/>
    <w:rsid w:val="00516543"/>
    <w:rsid w:val="00516863"/>
    <w:rsid w:val="00516BF4"/>
    <w:rsid w:val="00517166"/>
    <w:rsid w:val="00520031"/>
    <w:rsid w:val="005204B2"/>
    <w:rsid w:val="00520B61"/>
    <w:rsid w:val="00521DC8"/>
    <w:rsid w:val="0052213F"/>
    <w:rsid w:val="005222F9"/>
    <w:rsid w:val="00523156"/>
    <w:rsid w:val="0052329C"/>
    <w:rsid w:val="0052378A"/>
    <w:rsid w:val="00523D54"/>
    <w:rsid w:val="00524079"/>
    <w:rsid w:val="005240FC"/>
    <w:rsid w:val="0052436F"/>
    <w:rsid w:val="00524505"/>
    <w:rsid w:val="00524687"/>
    <w:rsid w:val="005246B0"/>
    <w:rsid w:val="005249B9"/>
    <w:rsid w:val="00524D3A"/>
    <w:rsid w:val="00524F3B"/>
    <w:rsid w:val="005264C7"/>
    <w:rsid w:val="00526943"/>
    <w:rsid w:val="00526ED7"/>
    <w:rsid w:val="0052708F"/>
    <w:rsid w:val="005276F8"/>
    <w:rsid w:val="005301B6"/>
    <w:rsid w:val="0053042B"/>
    <w:rsid w:val="00530647"/>
    <w:rsid w:val="005307D3"/>
    <w:rsid w:val="0053080B"/>
    <w:rsid w:val="00530C08"/>
    <w:rsid w:val="00530C20"/>
    <w:rsid w:val="005315A5"/>
    <w:rsid w:val="00531C6F"/>
    <w:rsid w:val="00531F04"/>
    <w:rsid w:val="005320D8"/>
    <w:rsid w:val="00532299"/>
    <w:rsid w:val="005322A4"/>
    <w:rsid w:val="00533021"/>
    <w:rsid w:val="00533739"/>
    <w:rsid w:val="00533A4E"/>
    <w:rsid w:val="005341DE"/>
    <w:rsid w:val="005346D5"/>
    <w:rsid w:val="00534C11"/>
    <w:rsid w:val="005353C7"/>
    <w:rsid w:val="00535921"/>
    <w:rsid w:val="00535D01"/>
    <w:rsid w:val="00535F93"/>
    <w:rsid w:val="0053684D"/>
    <w:rsid w:val="00536985"/>
    <w:rsid w:val="00536A6C"/>
    <w:rsid w:val="00537B0B"/>
    <w:rsid w:val="00540517"/>
    <w:rsid w:val="00540648"/>
    <w:rsid w:val="00540EA3"/>
    <w:rsid w:val="00540EB6"/>
    <w:rsid w:val="005416F3"/>
    <w:rsid w:val="00541BD0"/>
    <w:rsid w:val="0054254A"/>
    <w:rsid w:val="005426AB"/>
    <w:rsid w:val="00542721"/>
    <w:rsid w:val="00542BE4"/>
    <w:rsid w:val="00543855"/>
    <w:rsid w:val="00543972"/>
    <w:rsid w:val="005439DC"/>
    <w:rsid w:val="00544E34"/>
    <w:rsid w:val="00545025"/>
    <w:rsid w:val="00546656"/>
    <w:rsid w:val="00546A27"/>
    <w:rsid w:val="00546A7F"/>
    <w:rsid w:val="00546BAF"/>
    <w:rsid w:val="00547B13"/>
    <w:rsid w:val="00547C7E"/>
    <w:rsid w:val="00547D60"/>
    <w:rsid w:val="0055008D"/>
    <w:rsid w:val="00550705"/>
    <w:rsid w:val="00550B1C"/>
    <w:rsid w:val="00550BDD"/>
    <w:rsid w:val="00550D2D"/>
    <w:rsid w:val="00551373"/>
    <w:rsid w:val="0055161F"/>
    <w:rsid w:val="00551901"/>
    <w:rsid w:val="00551D0D"/>
    <w:rsid w:val="00552081"/>
    <w:rsid w:val="005524D7"/>
    <w:rsid w:val="00552FE0"/>
    <w:rsid w:val="00553B7F"/>
    <w:rsid w:val="00553BC8"/>
    <w:rsid w:val="00554C08"/>
    <w:rsid w:val="00555379"/>
    <w:rsid w:val="00555D6C"/>
    <w:rsid w:val="005560D3"/>
    <w:rsid w:val="00556510"/>
    <w:rsid w:val="00556A1B"/>
    <w:rsid w:val="005573DB"/>
    <w:rsid w:val="0055749A"/>
    <w:rsid w:val="00557CA8"/>
    <w:rsid w:val="00557EC4"/>
    <w:rsid w:val="00557F21"/>
    <w:rsid w:val="00557FB9"/>
    <w:rsid w:val="005604CD"/>
    <w:rsid w:val="0056132E"/>
    <w:rsid w:val="0056165A"/>
    <w:rsid w:val="005616C3"/>
    <w:rsid w:val="005617E8"/>
    <w:rsid w:val="0056185A"/>
    <w:rsid w:val="00561DFB"/>
    <w:rsid w:val="0056225F"/>
    <w:rsid w:val="00562C5B"/>
    <w:rsid w:val="00562F09"/>
    <w:rsid w:val="00562F18"/>
    <w:rsid w:val="00562F2B"/>
    <w:rsid w:val="00562F7E"/>
    <w:rsid w:val="00563206"/>
    <w:rsid w:val="00564924"/>
    <w:rsid w:val="00564F23"/>
    <w:rsid w:val="00565002"/>
    <w:rsid w:val="00565935"/>
    <w:rsid w:val="00565AC7"/>
    <w:rsid w:val="00565B0D"/>
    <w:rsid w:val="005660BC"/>
    <w:rsid w:val="005665DD"/>
    <w:rsid w:val="005669CB"/>
    <w:rsid w:val="00566E44"/>
    <w:rsid w:val="0056705C"/>
    <w:rsid w:val="00567166"/>
    <w:rsid w:val="0056751D"/>
    <w:rsid w:val="0056754B"/>
    <w:rsid w:val="00567AF5"/>
    <w:rsid w:val="00567BBA"/>
    <w:rsid w:val="0057016E"/>
    <w:rsid w:val="00570E18"/>
    <w:rsid w:val="00570FC7"/>
    <w:rsid w:val="005710FD"/>
    <w:rsid w:val="0057298B"/>
    <w:rsid w:val="005736B3"/>
    <w:rsid w:val="00573820"/>
    <w:rsid w:val="00573B83"/>
    <w:rsid w:val="00574549"/>
    <w:rsid w:val="00574979"/>
    <w:rsid w:val="00574FAC"/>
    <w:rsid w:val="0057558A"/>
    <w:rsid w:val="00575AEA"/>
    <w:rsid w:val="00575C3B"/>
    <w:rsid w:val="00576002"/>
    <w:rsid w:val="005760DD"/>
    <w:rsid w:val="005761F7"/>
    <w:rsid w:val="005765F7"/>
    <w:rsid w:val="005773CA"/>
    <w:rsid w:val="005775E7"/>
    <w:rsid w:val="005811CC"/>
    <w:rsid w:val="0058199E"/>
    <w:rsid w:val="00581D2F"/>
    <w:rsid w:val="005820B2"/>
    <w:rsid w:val="00582401"/>
    <w:rsid w:val="00582620"/>
    <w:rsid w:val="00582B09"/>
    <w:rsid w:val="00582E57"/>
    <w:rsid w:val="0058316E"/>
    <w:rsid w:val="00583218"/>
    <w:rsid w:val="005834C1"/>
    <w:rsid w:val="00583964"/>
    <w:rsid w:val="00583FBA"/>
    <w:rsid w:val="0058431B"/>
    <w:rsid w:val="0058496B"/>
    <w:rsid w:val="00584A74"/>
    <w:rsid w:val="0058526B"/>
    <w:rsid w:val="00585378"/>
    <w:rsid w:val="00585581"/>
    <w:rsid w:val="00585AE6"/>
    <w:rsid w:val="00585F6C"/>
    <w:rsid w:val="00586236"/>
    <w:rsid w:val="00586507"/>
    <w:rsid w:val="00586891"/>
    <w:rsid w:val="0059025B"/>
    <w:rsid w:val="005903D3"/>
    <w:rsid w:val="00591200"/>
    <w:rsid w:val="00591EB9"/>
    <w:rsid w:val="00591F17"/>
    <w:rsid w:val="005926DA"/>
    <w:rsid w:val="00592B6E"/>
    <w:rsid w:val="00593E7F"/>
    <w:rsid w:val="00594949"/>
    <w:rsid w:val="00595224"/>
    <w:rsid w:val="0059535E"/>
    <w:rsid w:val="00595485"/>
    <w:rsid w:val="005956F4"/>
    <w:rsid w:val="005969C6"/>
    <w:rsid w:val="00596C13"/>
    <w:rsid w:val="00596C2F"/>
    <w:rsid w:val="005972F1"/>
    <w:rsid w:val="005973E4"/>
    <w:rsid w:val="00597A7F"/>
    <w:rsid w:val="005A0700"/>
    <w:rsid w:val="005A0C22"/>
    <w:rsid w:val="005A0CA6"/>
    <w:rsid w:val="005A2528"/>
    <w:rsid w:val="005A2910"/>
    <w:rsid w:val="005A2EF5"/>
    <w:rsid w:val="005A30AB"/>
    <w:rsid w:val="005A30C5"/>
    <w:rsid w:val="005A30D1"/>
    <w:rsid w:val="005A3170"/>
    <w:rsid w:val="005A3D96"/>
    <w:rsid w:val="005A41F9"/>
    <w:rsid w:val="005A4235"/>
    <w:rsid w:val="005A42D3"/>
    <w:rsid w:val="005A4E29"/>
    <w:rsid w:val="005A521F"/>
    <w:rsid w:val="005A55D5"/>
    <w:rsid w:val="005A56B0"/>
    <w:rsid w:val="005A59D7"/>
    <w:rsid w:val="005A5A64"/>
    <w:rsid w:val="005A5A7C"/>
    <w:rsid w:val="005A6303"/>
    <w:rsid w:val="005A6766"/>
    <w:rsid w:val="005A78A3"/>
    <w:rsid w:val="005A7A76"/>
    <w:rsid w:val="005A7AC4"/>
    <w:rsid w:val="005A7E58"/>
    <w:rsid w:val="005B135D"/>
    <w:rsid w:val="005B1DCF"/>
    <w:rsid w:val="005B23E8"/>
    <w:rsid w:val="005B26BB"/>
    <w:rsid w:val="005B2E5C"/>
    <w:rsid w:val="005B31C4"/>
    <w:rsid w:val="005B3499"/>
    <w:rsid w:val="005B3B1D"/>
    <w:rsid w:val="005B3D8E"/>
    <w:rsid w:val="005B3ED6"/>
    <w:rsid w:val="005B4016"/>
    <w:rsid w:val="005B43E6"/>
    <w:rsid w:val="005B4AF2"/>
    <w:rsid w:val="005B4B9D"/>
    <w:rsid w:val="005B4D7C"/>
    <w:rsid w:val="005B4E96"/>
    <w:rsid w:val="005B558F"/>
    <w:rsid w:val="005B575A"/>
    <w:rsid w:val="005B6161"/>
    <w:rsid w:val="005B617F"/>
    <w:rsid w:val="005B62BA"/>
    <w:rsid w:val="005B66CE"/>
    <w:rsid w:val="005B7F3F"/>
    <w:rsid w:val="005C0017"/>
    <w:rsid w:val="005C0066"/>
    <w:rsid w:val="005C1365"/>
    <w:rsid w:val="005C1EF3"/>
    <w:rsid w:val="005C25E9"/>
    <w:rsid w:val="005C2631"/>
    <w:rsid w:val="005C2B37"/>
    <w:rsid w:val="005C3357"/>
    <w:rsid w:val="005C371E"/>
    <w:rsid w:val="005C3B3F"/>
    <w:rsid w:val="005C3C70"/>
    <w:rsid w:val="005C3FCF"/>
    <w:rsid w:val="005C4449"/>
    <w:rsid w:val="005C44A2"/>
    <w:rsid w:val="005C4C10"/>
    <w:rsid w:val="005C5702"/>
    <w:rsid w:val="005C57EC"/>
    <w:rsid w:val="005C5B7A"/>
    <w:rsid w:val="005C5CBE"/>
    <w:rsid w:val="005C61D8"/>
    <w:rsid w:val="005C6BF9"/>
    <w:rsid w:val="005C7621"/>
    <w:rsid w:val="005C7668"/>
    <w:rsid w:val="005C76CD"/>
    <w:rsid w:val="005C7A76"/>
    <w:rsid w:val="005C7D69"/>
    <w:rsid w:val="005D01EF"/>
    <w:rsid w:val="005D05D2"/>
    <w:rsid w:val="005D0BDF"/>
    <w:rsid w:val="005D0E74"/>
    <w:rsid w:val="005D14FB"/>
    <w:rsid w:val="005D18C4"/>
    <w:rsid w:val="005D23E6"/>
    <w:rsid w:val="005D23FC"/>
    <w:rsid w:val="005D2663"/>
    <w:rsid w:val="005D2AFE"/>
    <w:rsid w:val="005D2C20"/>
    <w:rsid w:val="005D2F20"/>
    <w:rsid w:val="005D345A"/>
    <w:rsid w:val="005D3488"/>
    <w:rsid w:val="005D357E"/>
    <w:rsid w:val="005D3600"/>
    <w:rsid w:val="005D3DAA"/>
    <w:rsid w:val="005D4007"/>
    <w:rsid w:val="005D441B"/>
    <w:rsid w:val="005D4C68"/>
    <w:rsid w:val="005D5173"/>
    <w:rsid w:val="005D5893"/>
    <w:rsid w:val="005D6006"/>
    <w:rsid w:val="005D65DB"/>
    <w:rsid w:val="005D6932"/>
    <w:rsid w:val="005D6D9A"/>
    <w:rsid w:val="005D70A0"/>
    <w:rsid w:val="005D75D0"/>
    <w:rsid w:val="005D762A"/>
    <w:rsid w:val="005D775B"/>
    <w:rsid w:val="005D7A39"/>
    <w:rsid w:val="005E04FB"/>
    <w:rsid w:val="005E0CC6"/>
    <w:rsid w:val="005E0E7D"/>
    <w:rsid w:val="005E1187"/>
    <w:rsid w:val="005E1716"/>
    <w:rsid w:val="005E1B35"/>
    <w:rsid w:val="005E1C01"/>
    <w:rsid w:val="005E1FCA"/>
    <w:rsid w:val="005E20DF"/>
    <w:rsid w:val="005E21A8"/>
    <w:rsid w:val="005E231C"/>
    <w:rsid w:val="005E253B"/>
    <w:rsid w:val="005E2542"/>
    <w:rsid w:val="005E266A"/>
    <w:rsid w:val="005E2FC7"/>
    <w:rsid w:val="005E313B"/>
    <w:rsid w:val="005E38C4"/>
    <w:rsid w:val="005E3A22"/>
    <w:rsid w:val="005E3FDC"/>
    <w:rsid w:val="005E465A"/>
    <w:rsid w:val="005E4807"/>
    <w:rsid w:val="005E4CBD"/>
    <w:rsid w:val="005E4F0B"/>
    <w:rsid w:val="005E50B1"/>
    <w:rsid w:val="005E514F"/>
    <w:rsid w:val="005E5AAE"/>
    <w:rsid w:val="005E6CF9"/>
    <w:rsid w:val="005E6D8F"/>
    <w:rsid w:val="005E6E66"/>
    <w:rsid w:val="005E7095"/>
    <w:rsid w:val="005E7F8F"/>
    <w:rsid w:val="005E7FD9"/>
    <w:rsid w:val="005F0272"/>
    <w:rsid w:val="005F079E"/>
    <w:rsid w:val="005F0D53"/>
    <w:rsid w:val="005F108A"/>
    <w:rsid w:val="005F1247"/>
    <w:rsid w:val="005F1286"/>
    <w:rsid w:val="005F18D9"/>
    <w:rsid w:val="005F1B1B"/>
    <w:rsid w:val="005F2234"/>
    <w:rsid w:val="005F28BF"/>
    <w:rsid w:val="005F2A29"/>
    <w:rsid w:val="005F2B39"/>
    <w:rsid w:val="005F3B1A"/>
    <w:rsid w:val="005F3BFB"/>
    <w:rsid w:val="005F3ED5"/>
    <w:rsid w:val="005F3FB1"/>
    <w:rsid w:val="005F3FD8"/>
    <w:rsid w:val="005F4C9C"/>
    <w:rsid w:val="005F5099"/>
    <w:rsid w:val="005F513C"/>
    <w:rsid w:val="005F53F8"/>
    <w:rsid w:val="005F5BA3"/>
    <w:rsid w:val="005F5E80"/>
    <w:rsid w:val="005F68D2"/>
    <w:rsid w:val="005F69C4"/>
    <w:rsid w:val="005F6C50"/>
    <w:rsid w:val="005F7D1E"/>
    <w:rsid w:val="005F7D9A"/>
    <w:rsid w:val="00600A42"/>
    <w:rsid w:val="00600AE2"/>
    <w:rsid w:val="00600B5E"/>
    <w:rsid w:val="00601505"/>
    <w:rsid w:val="006018B2"/>
    <w:rsid w:val="006019A3"/>
    <w:rsid w:val="006025D6"/>
    <w:rsid w:val="0060278D"/>
    <w:rsid w:val="00602F11"/>
    <w:rsid w:val="00603EC1"/>
    <w:rsid w:val="006041E6"/>
    <w:rsid w:val="00604562"/>
    <w:rsid w:val="00604622"/>
    <w:rsid w:val="006046C3"/>
    <w:rsid w:val="006048A2"/>
    <w:rsid w:val="00604BCE"/>
    <w:rsid w:val="00604C1E"/>
    <w:rsid w:val="00605143"/>
    <w:rsid w:val="00605282"/>
    <w:rsid w:val="00605370"/>
    <w:rsid w:val="00605931"/>
    <w:rsid w:val="00605BB6"/>
    <w:rsid w:val="00607473"/>
    <w:rsid w:val="00607820"/>
    <w:rsid w:val="00607A2B"/>
    <w:rsid w:val="00607FEC"/>
    <w:rsid w:val="00610335"/>
    <w:rsid w:val="006104C6"/>
    <w:rsid w:val="00610816"/>
    <w:rsid w:val="00610B8B"/>
    <w:rsid w:val="00611E82"/>
    <w:rsid w:val="00611F0C"/>
    <w:rsid w:val="00612013"/>
    <w:rsid w:val="00612844"/>
    <w:rsid w:val="00612B83"/>
    <w:rsid w:val="00612E71"/>
    <w:rsid w:val="00613111"/>
    <w:rsid w:val="006135B4"/>
    <w:rsid w:val="00613D31"/>
    <w:rsid w:val="00614EDB"/>
    <w:rsid w:val="00614F4B"/>
    <w:rsid w:val="006150B7"/>
    <w:rsid w:val="006155EF"/>
    <w:rsid w:val="00615614"/>
    <w:rsid w:val="00615931"/>
    <w:rsid w:val="00615DF9"/>
    <w:rsid w:val="00616800"/>
    <w:rsid w:val="00616A82"/>
    <w:rsid w:val="00616D5F"/>
    <w:rsid w:val="00617F08"/>
    <w:rsid w:val="00620084"/>
    <w:rsid w:val="00620188"/>
    <w:rsid w:val="006203D9"/>
    <w:rsid w:val="006205CA"/>
    <w:rsid w:val="00620723"/>
    <w:rsid w:val="0062097C"/>
    <w:rsid w:val="00620C9A"/>
    <w:rsid w:val="006210B2"/>
    <w:rsid w:val="00621218"/>
    <w:rsid w:val="006212D8"/>
    <w:rsid w:val="006217E4"/>
    <w:rsid w:val="006219BE"/>
    <w:rsid w:val="006222D8"/>
    <w:rsid w:val="006223C2"/>
    <w:rsid w:val="006226F8"/>
    <w:rsid w:val="006227DF"/>
    <w:rsid w:val="00622B82"/>
    <w:rsid w:val="00622DBE"/>
    <w:rsid w:val="0062313F"/>
    <w:rsid w:val="006232FF"/>
    <w:rsid w:val="00623EAE"/>
    <w:rsid w:val="00623F82"/>
    <w:rsid w:val="006242CB"/>
    <w:rsid w:val="00624380"/>
    <w:rsid w:val="00624622"/>
    <w:rsid w:val="00624772"/>
    <w:rsid w:val="00624F75"/>
    <w:rsid w:val="0062529C"/>
    <w:rsid w:val="00625C67"/>
    <w:rsid w:val="0062605D"/>
    <w:rsid w:val="0062651E"/>
    <w:rsid w:val="00626C2E"/>
    <w:rsid w:val="00626FAA"/>
    <w:rsid w:val="006273BE"/>
    <w:rsid w:val="0062742C"/>
    <w:rsid w:val="00627A85"/>
    <w:rsid w:val="00630BB7"/>
    <w:rsid w:val="00630CCD"/>
    <w:rsid w:val="00630F0C"/>
    <w:rsid w:val="00631114"/>
    <w:rsid w:val="006312A4"/>
    <w:rsid w:val="006313E7"/>
    <w:rsid w:val="006317DE"/>
    <w:rsid w:val="0063181F"/>
    <w:rsid w:val="00632040"/>
    <w:rsid w:val="0063230D"/>
    <w:rsid w:val="00632865"/>
    <w:rsid w:val="00632BA8"/>
    <w:rsid w:val="00632D2E"/>
    <w:rsid w:val="006330DF"/>
    <w:rsid w:val="00633473"/>
    <w:rsid w:val="00633956"/>
    <w:rsid w:val="006339D7"/>
    <w:rsid w:val="00633BA3"/>
    <w:rsid w:val="00633CA8"/>
    <w:rsid w:val="00633CCC"/>
    <w:rsid w:val="00633D3D"/>
    <w:rsid w:val="00634078"/>
    <w:rsid w:val="006342D5"/>
    <w:rsid w:val="00634D0D"/>
    <w:rsid w:val="00634DA6"/>
    <w:rsid w:val="006353BA"/>
    <w:rsid w:val="006355B5"/>
    <w:rsid w:val="006356F9"/>
    <w:rsid w:val="0063594B"/>
    <w:rsid w:val="00635960"/>
    <w:rsid w:val="00635CF5"/>
    <w:rsid w:val="006364C4"/>
    <w:rsid w:val="00636632"/>
    <w:rsid w:val="00636DEF"/>
    <w:rsid w:val="006371C0"/>
    <w:rsid w:val="006372B7"/>
    <w:rsid w:val="00637526"/>
    <w:rsid w:val="00637952"/>
    <w:rsid w:val="00637C19"/>
    <w:rsid w:val="00637E6B"/>
    <w:rsid w:val="00640FFF"/>
    <w:rsid w:val="00641126"/>
    <w:rsid w:val="00641CFF"/>
    <w:rsid w:val="006422FE"/>
    <w:rsid w:val="00642317"/>
    <w:rsid w:val="006428F3"/>
    <w:rsid w:val="00642BEA"/>
    <w:rsid w:val="00642D38"/>
    <w:rsid w:val="00642D7D"/>
    <w:rsid w:val="00642E47"/>
    <w:rsid w:val="00642E72"/>
    <w:rsid w:val="0064374A"/>
    <w:rsid w:val="00643899"/>
    <w:rsid w:val="006439F4"/>
    <w:rsid w:val="00644044"/>
    <w:rsid w:val="006441AF"/>
    <w:rsid w:val="006441D2"/>
    <w:rsid w:val="00644AE3"/>
    <w:rsid w:val="00644BCF"/>
    <w:rsid w:val="00644BE6"/>
    <w:rsid w:val="006451D1"/>
    <w:rsid w:val="00645390"/>
    <w:rsid w:val="00645722"/>
    <w:rsid w:val="00645AAA"/>
    <w:rsid w:val="00645B34"/>
    <w:rsid w:val="00645F67"/>
    <w:rsid w:val="006461F9"/>
    <w:rsid w:val="0064627F"/>
    <w:rsid w:val="006466D6"/>
    <w:rsid w:val="006468ED"/>
    <w:rsid w:val="006469D7"/>
    <w:rsid w:val="006472D8"/>
    <w:rsid w:val="00647DD2"/>
    <w:rsid w:val="00650AF8"/>
    <w:rsid w:val="00650BD0"/>
    <w:rsid w:val="00650E77"/>
    <w:rsid w:val="00650F80"/>
    <w:rsid w:val="00651068"/>
    <w:rsid w:val="006516B7"/>
    <w:rsid w:val="00651C64"/>
    <w:rsid w:val="00651E39"/>
    <w:rsid w:val="00652188"/>
    <w:rsid w:val="006526C5"/>
    <w:rsid w:val="00652862"/>
    <w:rsid w:val="00652B91"/>
    <w:rsid w:val="00653177"/>
    <w:rsid w:val="00653A67"/>
    <w:rsid w:val="006548AD"/>
    <w:rsid w:val="00654EBD"/>
    <w:rsid w:val="00655003"/>
    <w:rsid w:val="006554E1"/>
    <w:rsid w:val="0065563A"/>
    <w:rsid w:val="00655C19"/>
    <w:rsid w:val="00656061"/>
    <w:rsid w:val="006566E0"/>
    <w:rsid w:val="00656E79"/>
    <w:rsid w:val="0065706F"/>
    <w:rsid w:val="00657240"/>
    <w:rsid w:val="006574C0"/>
    <w:rsid w:val="00657647"/>
    <w:rsid w:val="00657682"/>
    <w:rsid w:val="006600FB"/>
    <w:rsid w:val="006604D3"/>
    <w:rsid w:val="00660746"/>
    <w:rsid w:val="00660F57"/>
    <w:rsid w:val="00660FD5"/>
    <w:rsid w:val="006610C1"/>
    <w:rsid w:val="006613DA"/>
    <w:rsid w:val="006616D6"/>
    <w:rsid w:val="0066197F"/>
    <w:rsid w:val="00661F1D"/>
    <w:rsid w:val="0066218F"/>
    <w:rsid w:val="00663498"/>
    <w:rsid w:val="00663A74"/>
    <w:rsid w:val="00664255"/>
    <w:rsid w:val="006643FE"/>
    <w:rsid w:val="00664558"/>
    <w:rsid w:val="00665682"/>
    <w:rsid w:val="006660CA"/>
    <w:rsid w:val="006668FE"/>
    <w:rsid w:val="00667690"/>
    <w:rsid w:val="006714A4"/>
    <w:rsid w:val="00671676"/>
    <w:rsid w:val="00671769"/>
    <w:rsid w:val="00671B02"/>
    <w:rsid w:val="00672173"/>
    <w:rsid w:val="00672EA9"/>
    <w:rsid w:val="00673155"/>
    <w:rsid w:val="00673941"/>
    <w:rsid w:val="006740F7"/>
    <w:rsid w:val="00674404"/>
    <w:rsid w:val="00674890"/>
    <w:rsid w:val="00674E5D"/>
    <w:rsid w:val="00675977"/>
    <w:rsid w:val="00675DC3"/>
    <w:rsid w:val="0067697E"/>
    <w:rsid w:val="00676A8D"/>
    <w:rsid w:val="00676C30"/>
    <w:rsid w:val="00676F48"/>
    <w:rsid w:val="006775DD"/>
    <w:rsid w:val="006801E2"/>
    <w:rsid w:val="00680B03"/>
    <w:rsid w:val="00680DB4"/>
    <w:rsid w:val="006811DA"/>
    <w:rsid w:val="006814E7"/>
    <w:rsid w:val="006816F0"/>
    <w:rsid w:val="006817F4"/>
    <w:rsid w:val="00681FB7"/>
    <w:rsid w:val="00682305"/>
    <w:rsid w:val="006825A0"/>
    <w:rsid w:val="00682A88"/>
    <w:rsid w:val="00682B55"/>
    <w:rsid w:val="00683613"/>
    <w:rsid w:val="00683644"/>
    <w:rsid w:val="00683A5E"/>
    <w:rsid w:val="00683A97"/>
    <w:rsid w:val="006844E3"/>
    <w:rsid w:val="006849A0"/>
    <w:rsid w:val="00685879"/>
    <w:rsid w:val="00685A27"/>
    <w:rsid w:val="00685FA6"/>
    <w:rsid w:val="006863EB"/>
    <w:rsid w:val="00687ECF"/>
    <w:rsid w:val="006902B1"/>
    <w:rsid w:val="00690318"/>
    <w:rsid w:val="0069051A"/>
    <w:rsid w:val="00690550"/>
    <w:rsid w:val="0069091F"/>
    <w:rsid w:val="00690985"/>
    <w:rsid w:val="00690B8B"/>
    <w:rsid w:val="0069145D"/>
    <w:rsid w:val="006914C4"/>
    <w:rsid w:val="0069208B"/>
    <w:rsid w:val="0069214A"/>
    <w:rsid w:val="00692978"/>
    <w:rsid w:val="00692A75"/>
    <w:rsid w:val="0069431D"/>
    <w:rsid w:val="0069444B"/>
    <w:rsid w:val="006949AF"/>
    <w:rsid w:val="00694A87"/>
    <w:rsid w:val="00694FF0"/>
    <w:rsid w:val="00695A3C"/>
    <w:rsid w:val="00695D0B"/>
    <w:rsid w:val="00695F9A"/>
    <w:rsid w:val="00696B78"/>
    <w:rsid w:val="00696D89"/>
    <w:rsid w:val="00697744"/>
    <w:rsid w:val="00697B7E"/>
    <w:rsid w:val="00697E73"/>
    <w:rsid w:val="006A0121"/>
    <w:rsid w:val="006A0740"/>
    <w:rsid w:val="006A079D"/>
    <w:rsid w:val="006A0A2A"/>
    <w:rsid w:val="006A0BB2"/>
    <w:rsid w:val="006A0DD1"/>
    <w:rsid w:val="006A0EC6"/>
    <w:rsid w:val="006A15F0"/>
    <w:rsid w:val="006A1994"/>
    <w:rsid w:val="006A1CF6"/>
    <w:rsid w:val="006A21E9"/>
    <w:rsid w:val="006A2576"/>
    <w:rsid w:val="006A2A47"/>
    <w:rsid w:val="006A3525"/>
    <w:rsid w:val="006A3BA3"/>
    <w:rsid w:val="006A3D43"/>
    <w:rsid w:val="006A4323"/>
    <w:rsid w:val="006A4928"/>
    <w:rsid w:val="006A4FBB"/>
    <w:rsid w:val="006A50E0"/>
    <w:rsid w:val="006A51D4"/>
    <w:rsid w:val="006A55C8"/>
    <w:rsid w:val="006A6176"/>
    <w:rsid w:val="006A61C2"/>
    <w:rsid w:val="006A65C5"/>
    <w:rsid w:val="006A6F99"/>
    <w:rsid w:val="006A7593"/>
    <w:rsid w:val="006A76DD"/>
    <w:rsid w:val="006A7A21"/>
    <w:rsid w:val="006A7E79"/>
    <w:rsid w:val="006B01E7"/>
    <w:rsid w:val="006B0212"/>
    <w:rsid w:val="006B0477"/>
    <w:rsid w:val="006B134F"/>
    <w:rsid w:val="006B1C40"/>
    <w:rsid w:val="006B29EA"/>
    <w:rsid w:val="006B2B57"/>
    <w:rsid w:val="006B2FCC"/>
    <w:rsid w:val="006B3095"/>
    <w:rsid w:val="006B327C"/>
    <w:rsid w:val="006B33C7"/>
    <w:rsid w:val="006B3419"/>
    <w:rsid w:val="006B3D65"/>
    <w:rsid w:val="006B3DB8"/>
    <w:rsid w:val="006B450B"/>
    <w:rsid w:val="006B45E7"/>
    <w:rsid w:val="006B4923"/>
    <w:rsid w:val="006B4E8E"/>
    <w:rsid w:val="006B5320"/>
    <w:rsid w:val="006B572F"/>
    <w:rsid w:val="006B5887"/>
    <w:rsid w:val="006B63E4"/>
    <w:rsid w:val="006B6441"/>
    <w:rsid w:val="006B6866"/>
    <w:rsid w:val="006B69ED"/>
    <w:rsid w:val="006B6BD9"/>
    <w:rsid w:val="006B6EDF"/>
    <w:rsid w:val="006B742A"/>
    <w:rsid w:val="006B784E"/>
    <w:rsid w:val="006C0695"/>
    <w:rsid w:val="006C06B4"/>
    <w:rsid w:val="006C0826"/>
    <w:rsid w:val="006C0DBA"/>
    <w:rsid w:val="006C16F8"/>
    <w:rsid w:val="006C1C30"/>
    <w:rsid w:val="006C2D3D"/>
    <w:rsid w:val="006C3007"/>
    <w:rsid w:val="006C3331"/>
    <w:rsid w:val="006C348F"/>
    <w:rsid w:val="006C388C"/>
    <w:rsid w:val="006C415A"/>
    <w:rsid w:val="006C4621"/>
    <w:rsid w:val="006C46A4"/>
    <w:rsid w:val="006C48E2"/>
    <w:rsid w:val="006C54A5"/>
    <w:rsid w:val="006C5B81"/>
    <w:rsid w:val="006C5E2B"/>
    <w:rsid w:val="006C6B05"/>
    <w:rsid w:val="006C7055"/>
    <w:rsid w:val="006C7CC2"/>
    <w:rsid w:val="006D0201"/>
    <w:rsid w:val="006D0241"/>
    <w:rsid w:val="006D03DF"/>
    <w:rsid w:val="006D15CC"/>
    <w:rsid w:val="006D1FDD"/>
    <w:rsid w:val="006D26E9"/>
    <w:rsid w:val="006D2CE1"/>
    <w:rsid w:val="006D3970"/>
    <w:rsid w:val="006D443E"/>
    <w:rsid w:val="006D4B9B"/>
    <w:rsid w:val="006D4EE2"/>
    <w:rsid w:val="006D5574"/>
    <w:rsid w:val="006D557C"/>
    <w:rsid w:val="006D5BB8"/>
    <w:rsid w:val="006D5BCC"/>
    <w:rsid w:val="006D6494"/>
    <w:rsid w:val="006D6900"/>
    <w:rsid w:val="006D6CC7"/>
    <w:rsid w:val="006D6E8C"/>
    <w:rsid w:val="006D710C"/>
    <w:rsid w:val="006E0095"/>
    <w:rsid w:val="006E03D7"/>
    <w:rsid w:val="006E054D"/>
    <w:rsid w:val="006E0A51"/>
    <w:rsid w:val="006E0A8C"/>
    <w:rsid w:val="006E0B9F"/>
    <w:rsid w:val="006E0CC8"/>
    <w:rsid w:val="006E1482"/>
    <w:rsid w:val="006E19C5"/>
    <w:rsid w:val="006E19DD"/>
    <w:rsid w:val="006E1D84"/>
    <w:rsid w:val="006E2548"/>
    <w:rsid w:val="006E2AF9"/>
    <w:rsid w:val="006E3450"/>
    <w:rsid w:val="006E345E"/>
    <w:rsid w:val="006E4E5B"/>
    <w:rsid w:val="006E50BC"/>
    <w:rsid w:val="006E59F3"/>
    <w:rsid w:val="006E5A3D"/>
    <w:rsid w:val="006E5C22"/>
    <w:rsid w:val="006E62E8"/>
    <w:rsid w:val="006E6598"/>
    <w:rsid w:val="006E69F1"/>
    <w:rsid w:val="006E6EBA"/>
    <w:rsid w:val="006E6ED2"/>
    <w:rsid w:val="006E731F"/>
    <w:rsid w:val="006E73E5"/>
    <w:rsid w:val="006E7AA9"/>
    <w:rsid w:val="006E7FD9"/>
    <w:rsid w:val="006F0224"/>
    <w:rsid w:val="006F02ED"/>
    <w:rsid w:val="006F04FA"/>
    <w:rsid w:val="006F09B5"/>
    <w:rsid w:val="006F0A2F"/>
    <w:rsid w:val="006F0EC6"/>
    <w:rsid w:val="006F129F"/>
    <w:rsid w:val="006F311F"/>
    <w:rsid w:val="006F42AA"/>
    <w:rsid w:val="006F4414"/>
    <w:rsid w:val="006F49D3"/>
    <w:rsid w:val="006F510F"/>
    <w:rsid w:val="006F549B"/>
    <w:rsid w:val="006F5695"/>
    <w:rsid w:val="006F5ACB"/>
    <w:rsid w:val="006F6214"/>
    <w:rsid w:val="006F64B5"/>
    <w:rsid w:val="006F64F9"/>
    <w:rsid w:val="006F6574"/>
    <w:rsid w:val="006F66DC"/>
    <w:rsid w:val="006F6DAA"/>
    <w:rsid w:val="006F7617"/>
    <w:rsid w:val="0070030A"/>
    <w:rsid w:val="0070052E"/>
    <w:rsid w:val="00700BE9"/>
    <w:rsid w:val="00701517"/>
    <w:rsid w:val="00701795"/>
    <w:rsid w:val="00701C93"/>
    <w:rsid w:val="00702858"/>
    <w:rsid w:val="00702B96"/>
    <w:rsid w:val="00703483"/>
    <w:rsid w:val="00703B25"/>
    <w:rsid w:val="00703B88"/>
    <w:rsid w:val="007040EE"/>
    <w:rsid w:val="00704504"/>
    <w:rsid w:val="007050D2"/>
    <w:rsid w:val="007051FB"/>
    <w:rsid w:val="00705391"/>
    <w:rsid w:val="007053C4"/>
    <w:rsid w:val="0070577C"/>
    <w:rsid w:val="00705CE9"/>
    <w:rsid w:val="0070676C"/>
    <w:rsid w:val="00706826"/>
    <w:rsid w:val="00706BB3"/>
    <w:rsid w:val="00706BE1"/>
    <w:rsid w:val="00706E79"/>
    <w:rsid w:val="007070DE"/>
    <w:rsid w:val="00707365"/>
    <w:rsid w:val="00707D18"/>
    <w:rsid w:val="00707D29"/>
    <w:rsid w:val="00707F68"/>
    <w:rsid w:val="0071034A"/>
    <w:rsid w:val="00710547"/>
    <w:rsid w:val="007112BF"/>
    <w:rsid w:val="00711ED2"/>
    <w:rsid w:val="00712677"/>
    <w:rsid w:val="00712C11"/>
    <w:rsid w:val="00712C4F"/>
    <w:rsid w:val="00712E27"/>
    <w:rsid w:val="007132D5"/>
    <w:rsid w:val="00713E57"/>
    <w:rsid w:val="00714051"/>
    <w:rsid w:val="00714095"/>
    <w:rsid w:val="007143E2"/>
    <w:rsid w:val="00714421"/>
    <w:rsid w:val="00714C82"/>
    <w:rsid w:val="0071512D"/>
    <w:rsid w:val="00715348"/>
    <w:rsid w:val="00716179"/>
    <w:rsid w:val="0071645D"/>
    <w:rsid w:val="00717548"/>
    <w:rsid w:val="00717AF2"/>
    <w:rsid w:val="00720231"/>
    <w:rsid w:val="0072046F"/>
    <w:rsid w:val="00720596"/>
    <w:rsid w:val="0072076C"/>
    <w:rsid w:val="00720848"/>
    <w:rsid w:val="007208B6"/>
    <w:rsid w:val="00720B9D"/>
    <w:rsid w:val="00720D8D"/>
    <w:rsid w:val="0072106B"/>
    <w:rsid w:val="00721386"/>
    <w:rsid w:val="0072153C"/>
    <w:rsid w:val="00721B9E"/>
    <w:rsid w:val="007225FC"/>
    <w:rsid w:val="00722A79"/>
    <w:rsid w:val="00722EF4"/>
    <w:rsid w:val="0072338A"/>
    <w:rsid w:val="00723553"/>
    <w:rsid w:val="00723B0D"/>
    <w:rsid w:val="00723D0B"/>
    <w:rsid w:val="00723D84"/>
    <w:rsid w:val="007241AC"/>
    <w:rsid w:val="0072480D"/>
    <w:rsid w:val="00724CC6"/>
    <w:rsid w:val="00724D7A"/>
    <w:rsid w:val="0072503F"/>
    <w:rsid w:val="007251D5"/>
    <w:rsid w:val="00725270"/>
    <w:rsid w:val="00725FE3"/>
    <w:rsid w:val="007262D2"/>
    <w:rsid w:val="00726C49"/>
    <w:rsid w:val="007271D0"/>
    <w:rsid w:val="00727763"/>
    <w:rsid w:val="00727905"/>
    <w:rsid w:val="00727FC7"/>
    <w:rsid w:val="007303DE"/>
    <w:rsid w:val="007304A1"/>
    <w:rsid w:val="00730C70"/>
    <w:rsid w:val="00730EAC"/>
    <w:rsid w:val="00731065"/>
    <w:rsid w:val="0073161D"/>
    <w:rsid w:val="007319ED"/>
    <w:rsid w:val="00731B84"/>
    <w:rsid w:val="007320B6"/>
    <w:rsid w:val="0073217F"/>
    <w:rsid w:val="007323A7"/>
    <w:rsid w:val="007323E4"/>
    <w:rsid w:val="00732952"/>
    <w:rsid w:val="00732965"/>
    <w:rsid w:val="00732CE8"/>
    <w:rsid w:val="00732E21"/>
    <w:rsid w:val="00733B6F"/>
    <w:rsid w:val="00733FBD"/>
    <w:rsid w:val="007345F7"/>
    <w:rsid w:val="00734E95"/>
    <w:rsid w:val="00736544"/>
    <w:rsid w:val="00736679"/>
    <w:rsid w:val="00736C77"/>
    <w:rsid w:val="00736C91"/>
    <w:rsid w:val="00736EFE"/>
    <w:rsid w:val="0073733C"/>
    <w:rsid w:val="00737498"/>
    <w:rsid w:val="0073773B"/>
    <w:rsid w:val="00740292"/>
    <w:rsid w:val="0074044F"/>
    <w:rsid w:val="007407BC"/>
    <w:rsid w:val="00740AC3"/>
    <w:rsid w:val="00740F56"/>
    <w:rsid w:val="00741048"/>
    <w:rsid w:val="00741106"/>
    <w:rsid w:val="00741188"/>
    <w:rsid w:val="0074147C"/>
    <w:rsid w:val="007416D7"/>
    <w:rsid w:val="00741704"/>
    <w:rsid w:val="00741C7B"/>
    <w:rsid w:val="00742FFA"/>
    <w:rsid w:val="00743220"/>
    <w:rsid w:val="00743226"/>
    <w:rsid w:val="00743647"/>
    <w:rsid w:val="00743D67"/>
    <w:rsid w:val="00743F66"/>
    <w:rsid w:val="00743F73"/>
    <w:rsid w:val="00744367"/>
    <w:rsid w:val="00745844"/>
    <w:rsid w:val="0074589A"/>
    <w:rsid w:val="0074593A"/>
    <w:rsid w:val="00745B8C"/>
    <w:rsid w:val="00745EF1"/>
    <w:rsid w:val="00745FD4"/>
    <w:rsid w:val="0074651D"/>
    <w:rsid w:val="00747753"/>
    <w:rsid w:val="00747949"/>
    <w:rsid w:val="00747E22"/>
    <w:rsid w:val="00747FAA"/>
    <w:rsid w:val="00750310"/>
    <w:rsid w:val="0075071C"/>
    <w:rsid w:val="00750C64"/>
    <w:rsid w:val="0075101E"/>
    <w:rsid w:val="00751439"/>
    <w:rsid w:val="007516BA"/>
    <w:rsid w:val="00751945"/>
    <w:rsid w:val="00751FCC"/>
    <w:rsid w:val="007522F1"/>
    <w:rsid w:val="007523B8"/>
    <w:rsid w:val="007527C1"/>
    <w:rsid w:val="00752A81"/>
    <w:rsid w:val="007539EC"/>
    <w:rsid w:val="00753C08"/>
    <w:rsid w:val="0075430A"/>
    <w:rsid w:val="00754379"/>
    <w:rsid w:val="00754ACB"/>
    <w:rsid w:val="00755B78"/>
    <w:rsid w:val="00756002"/>
    <w:rsid w:val="00756342"/>
    <w:rsid w:val="00756460"/>
    <w:rsid w:val="00756B1C"/>
    <w:rsid w:val="0075713E"/>
    <w:rsid w:val="007574ED"/>
    <w:rsid w:val="00757BDB"/>
    <w:rsid w:val="00757D46"/>
    <w:rsid w:val="007602B2"/>
    <w:rsid w:val="0076034C"/>
    <w:rsid w:val="0076037A"/>
    <w:rsid w:val="00760C5A"/>
    <w:rsid w:val="00761C2D"/>
    <w:rsid w:val="00761E88"/>
    <w:rsid w:val="0076227A"/>
    <w:rsid w:val="007624C8"/>
    <w:rsid w:val="00762E6C"/>
    <w:rsid w:val="007639AD"/>
    <w:rsid w:val="00763D1D"/>
    <w:rsid w:val="00763FE7"/>
    <w:rsid w:val="00764535"/>
    <w:rsid w:val="00764597"/>
    <w:rsid w:val="007651BB"/>
    <w:rsid w:val="00765541"/>
    <w:rsid w:val="00765C9E"/>
    <w:rsid w:val="00766195"/>
    <w:rsid w:val="00766A66"/>
    <w:rsid w:val="0076744B"/>
    <w:rsid w:val="00767B77"/>
    <w:rsid w:val="00767C8A"/>
    <w:rsid w:val="00767D7B"/>
    <w:rsid w:val="00770719"/>
    <w:rsid w:val="007707E7"/>
    <w:rsid w:val="00770FBA"/>
    <w:rsid w:val="00771319"/>
    <w:rsid w:val="00771DDA"/>
    <w:rsid w:val="00772168"/>
    <w:rsid w:val="007721A0"/>
    <w:rsid w:val="007727F9"/>
    <w:rsid w:val="00773183"/>
    <w:rsid w:val="00773604"/>
    <w:rsid w:val="007737D3"/>
    <w:rsid w:val="00773F32"/>
    <w:rsid w:val="00773FCA"/>
    <w:rsid w:val="007744B1"/>
    <w:rsid w:val="007749A5"/>
    <w:rsid w:val="0077518A"/>
    <w:rsid w:val="007754EF"/>
    <w:rsid w:val="007756DD"/>
    <w:rsid w:val="00775970"/>
    <w:rsid w:val="00775B90"/>
    <w:rsid w:val="00776888"/>
    <w:rsid w:val="00777396"/>
    <w:rsid w:val="007773FA"/>
    <w:rsid w:val="0077776F"/>
    <w:rsid w:val="007777B0"/>
    <w:rsid w:val="007779C1"/>
    <w:rsid w:val="00777A54"/>
    <w:rsid w:val="00777CF3"/>
    <w:rsid w:val="00777F6B"/>
    <w:rsid w:val="00780021"/>
    <w:rsid w:val="007809DB"/>
    <w:rsid w:val="00780B54"/>
    <w:rsid w:val="00780BA4"/>
    <w:rsid w:val="00780BD7"/>
    <w:rsid w:val="00781074"/>
    <w:rsid w:val="0078136B"/>
    <w:rsid w:val="007817B5"/>
    <w:rsid w:val="00781852"/>
    <w:rsid w:val="00781ABA"/>
    <w:rsid w:val="00781BBA"/>
    <w:rsid w:val="00781C08"/>
    <w:rsid w:val="00781D2B"/>
    <w:rsid w:val="0078205A"/>
    <w:rsid w:val="007831DB"/>
    <w:rsid w:val="007836A6"/>
    <w:rsid w:val="0078379F"/>
    <w:rsid w:val="00783B37"/>
    <w:rsid w:val="00783CC4"/>
    <w:rsid w:val="00784004"/>
    <w:rsid w:val="0078430E"/>
    <w:rsid w:val="00784777"/>
    <w:rsid w:val="00784966"/>
    <w:rsid w:val="007849EF"/>
    <w:rsid w:val="00784DCE"/>
    <w:rsid w:val="00784E9C"/>
    <w:rsid w:val="00785421"/>
    <w:rsid w:val="00785A23"/>
    <w:rsid w:val="00785CB2"/>
    <w:rsid w:val="00786661"/>
    <w:rsid w:val="007866A9"/>
    <w:rsid w:val="00786869"/>
    <w:rsid w:val="00786CC3"/>
    <w:rsid w:val="007870C0"/>
    <w:rsid w:val="0078780A"/>
    <w:rsid w:val="007903D8"/>
    <w:rsid w:val="007908BD"/>
    <w:rsid w:val="0079091B"/>
    <w:rsid w:val="007920BF"/>
    <w:rsid w:val="007925AA"/>
    <w:rsid w:val="00792634"/>
    <w:rsid w:val="00792F16"/>
    <w:rsid w:val="007937CF"/>
    <w:rsid w:val="00793A7C"/>
    <w:rsid w:val="00793EB2"/>
    <w:rsid w:val="00794CF4"/>
    <w:rsid w:val="007951BF"/>
    <w:rsid w:val="00795B17"/>
    <w:rsid w:val="00796388"/>
    <w:rsid w:val="00796964"/>
    <w:rsid w:val="00796D6C"/>
    <w:rsid w:val="00796D83"/>
    <w:rsid w:val="00796F39"/>
    <w:rsid w:val="00797193"/>
    <w:rsid w:val="007971E9"/>
    <w:rsid w:val="007973A1"/>
    <w:rsid w:val="0079756A"/>
    <w:rsid w:val="00797A24"/>
    <w:rsid w:val="00797F53"/>
    <w:rsid w:val="007A05BB"/>
    <w:rsid w:val="007A08D6"/>
    <w:rsid w:val="007A176E"/>
    <w:rsid w:val="007A2276"/>
    <w:rsid w:val="007A3954"/>
    <w:rsid w:val="007A4063"/>
    <w:rsid w:val="007A42F7"/>
    <w:rsid w:val="007A4A45"/>
    <w:rsid w:val="007A4C99"/>
    <w:rsid w:val="007A5206"/>
    <w:rsid w:val="007A6450"/>
    <w:rsid w:val="007A6491"/>
    <w:rsid w:val="007A69CA"/>
    <w:rsid w:val="007A6C2C"/>
    <w:rsid w:val="007A7771"/>
    <w:rsid w:val="007B0270"/>
    <w:rsid w:val="007B093A"/>
    <w:rsid w:val="007B10D4"/>
    <w:rsid w:val="007B141E"/>
    <w:rsid w:val="007B19B6"/>
    <w:rsid w:val="007B1EBA"/>
    <w:rsid w:val="007B2400"/>
    <w:rsid w:val="007B2E99"/>
    <w:rsid w:val="007B33BE"/>
    <w:rsid w:val="007B37AA"/>
    <w:rsid w:val="007B38FB"/>
    <w:rsid w:val="007B444A"/>
    <w:rsid w:val="007B463D"/>
    <w:rsid w:val="007B4960"/>
    <w:rsid w:val="007B4B68"/>
    <w:rsid w:val="007B4D34"/>
    <w:rsid w:val="007B4E73"/>
    <w:rsid w:val="007B4FA2"/>
    <w:rsid w:val="007B4FF5"/>
    <w:rsid w:val="007B5197"/>
    <w:rsid w:val="007B582F"/>
    <w:rsid w:val="007B5BBC"/>
    <w:rsid w:val="007B5FED"/>
    <w:rsid w:val="007B6721"/>
    <w:rsid w:val="007B768A"/>
    <w:rsid w:val="007C0114"/>
    <w:rsid w:val="007C01D4"/>
    <w:rsid w:val="007C02EE"/>
    <w:rsid w:val="007C0E3A"/>
    <w:rsid w:val="007C0ED5"/>
    <w:rsid w:val="007C112F"/>
    <w:rsid w:val="007C116A"/>
    <w:rsid w:val="007C1181"/>
    <w:rsid w:val="007C1B90"/>
    <w:rsid w:val="007C1D18"/>
    <w:rsid w:val="007C21C2"/>
    <w:rsid w:val="007C2375"/>
    <w:rsid w:val="007C24A9"/>
    <w:rsid w:val="007C255F"/>
    <w:rsid w:val="007C2568"/>
    <w:rsid w:val="007C29B1"/>
    <w:rsid w:val="007C32F4"/>
    <w:rsid w:val="007C3608"/>
    <w:rsid w:val="007C3903"/>
    <w:rsid w:val="007C4BAD"/>
    <w:rsid w:val="007C4EE5"/>
    <w:rsid w:val="007C4F53"/>
    <w:rsid w:val="007C52A3"/>
    <w:rsid w:val="007C55C3"/>
    <w:rsid w:val="007C5687"/>
    <w:rsid w:val="007C6138"/>
    <w:rsid w:val="007C61C6"/>
    <w:rsid w:val="007C65D9"/>
    <w:rsid w:val="007C72BA"/>
    <w:rsid w:val="007C73BF"/>
    <w:rsid w:val="007C74CA"/>
    <w:rsid w:val="007C7953"/>
    <w:rsid w:val="007D1045"/>
    <w:rsid w:val="007D1470"/>
    <w:rsid w:val="007D1A9F"/>
    <w:rsid w:val="007D1E6A"/>
    <w:rsid w:val="007D2244"/>
    <w:rsid w:val="007D2396"/>
    <w:rsid w:val="007D2467"/>
    <w:rsid w:val="007D256B"/>
    <w:rsid w:val="007D291C"/>
    <w:rsid w:val="007D3CE5"/>
    <w:rsid w:val="007D4732"/>
    <w:rsid w:val="007D4FB6"/>
    <w:rsid w:val="007D52C0"/>
    <w:rsid w:val="007D5903"/>
    <w:rsid w:val="007D5DA0"/>
    <w:rsid w:val="007D5DF8"/>
    <w:rsid w:val="007D6DA6"/>
    <w:rsid w:val="007D6F23"/>
    <w:rsid w:val="007D7027"/>
    <w:rsid w:val="007D716C"/>
    <w:rsid w:val="007D755F"/>
    <w:rsid w:val="007D7611"/>
    <w:rsid w:val="007D7E4C"/>
    <w:rsid w:val="007E00F1"/>
    <w:rsid w:val="007E05B6"/>
    <w:rsid w:val="007E0716"/>
    <w:rsid w:val="007E20C8"/>
    <w:rsid w:val="007E24EC"/>
    <w:rsid w:val="007E2AB4"/>
    <w:rsid w:val="007E2CCF"/>
    <w:rsid w:val="007E2D56"/>
    <w:rsid w:val="007E2F7E"/>
    <w:rsid w:val="007E394E"/>
    <w:rsid w:val="007E42F1"/>
    <w:rsid w:val="007E45C6"/>
    <w:rsid w:val="007E4B27"/>
    <w:rsid w:val="007E5106"/>
    <w:rsid w:val="007E51D0"/>
    <w:rsid w:val="007E55D9"/>
    <w:rsid w:val="007E582A"/>
    <w:rsid w:val="007E5B3A"/>
    <w:rsid w:val="007E6326"/>
    <w:rsid w:val="007E72F8"/>
    <w:rsid w:val="007F04D6"/>
    <w:rsid w:val="007F0A72"/>
    <w:rsid w:val="007F0AA6"/>
    <w:rsid w:val="007F0B1F"/>
    <w:rsid w:val="007F0C0B"/>
    <w:rsid w:val="007F0CFA"/>
    <w:rsid w:val="007F0F4D"/>
    <w:rsid w:val="007F1206"/>
    <w:rsid w:val="007F179F"/>
    <w:rsid w:val="007F1EA2"/>
    <w:rsid w:val="007F224E"/>
    <w:rsid w:val="007F2349"/>
    <w:rsid w:val="007F2542"/>
    <w:rsid w:val="007F312D"/>
    <w:rsid w:val="007F32F3"/>
    <w:rsid w:val="007F343B"/>
    <w:rsid w:val="007F3F05"/>
    <w:rsid w:val="007F4257"/>
    <w:rsid w:val="007F450F"/>
    <w:rsid w:val="007F46A3"/>
    <w:rsid w:val="007F46EE"/>
    <w:rsid w:val="007F4900"/>
    <w:rsid w:val="007F4E44"/>
    <w:rsid w:val="007F52A4"/>
    <w:rsid w:val="007F52C3"/>
    <w:rsid w:val="007F548B"/>
    <w:rsid w:val="007F5C29"/>
    <w:rsid w:val="007F6995"/>
    <w:rsid w:val="007F6BA9"/>
    <w:rsid w:val="007F739A"/>
    <w:rsid w:val="007F789A"/>
    <w:rsid w:val="007F7F10"/>
    <w:rsid w:val="008000D6"/>
    <w:rsid w:val="0080061E"/>
    <w:rsid w:val="0080064D"/>
    <w:rsid w:val="00800A01"/>
    <w:rsid w:val="008012FC"/>
    <w:rsid w:val="008017E8"/>
    <w:rsid w:val="00801856"/>
    <w:rsid w:val="00801D44"/>
    <w:rsid w:val="008025C9"/>
    <w:rsid w:val="00803352"/>
    <w:rsid w:val="0080368C"/>
    <w:rsid w:val="008036F2"/>
    <w:rsid w:val="008037B2"/>
    <w:rsid w:val="00804246"/>
    <w:rsid w:val="008042DB"/>
    <w:rsid w:val="008042FE"/>
    <w:rsid w:val="0080474D"/>
    <w:rsid w:val="008047F8"/>
    <w:rsid w:val="008049EA"/>
    <w:rsid w:val="00804D06"/>
    <w:rsid w:val="00804D63"/>
    <w:rsid w:val="00804F3C"/>
    <w:rsid w:val="00804FB8"/>
    <w:rsid w:val="00804FDF"/>
    <w:rsid w:val="00805141"/>
    <w:rsid w:val="00805558"/>
    <w:rsid w:val="00805DB8"/>
    <w:rsid w:val="00806183"/>
    <w:rsid w:val="00806A38"/>
    <w:rsid w:val="00806A9F"/>
    <w:rsid w:val="00806C6D"/>
    <w:rsid w:val="00806E1D"/>
    <w:rsid w:val="00806ED8"/>
    <w:rsid w:val="00807AB4"/>
    <w:rsid w:val="00807EF1"/>
    <w:rsid w:val="00807F97"/>
    <w:rsid w:val="00807FF5"/>
    <w:rsid w:val="00810685"/>
    <w:rsid w:val="008107AA"/>
    <w:rsid w:val="00810849"/>
    <w:rsid w:val="00810C74"/>
    <w:rsid w:val="00810D97"/>
    <w:rsid w:val="00810DF8"/>
    <w:rsid w:val="00810F24"/>
    <w:rsid w:val="00811D9A"/>
    <w:rsid w:val="0081213D"/>
    <w:rsid w:val="00812810"/>
    <w:rsid w:val="00812B2F"/>
    <w:rsid w:val="00812D26"/>
    <w:rsid w:val="00812D2C"/>
    <w:rsid w:val="00812FB5"/>
    <w:rsid w:val="00813680"/>
    <w:rsid w:val="0081376A"/>
    <w:rsid w:val="008137FB"/>
    <w:rsid w:val="00813C6F"/>
    <w:rsid w:val="0081401B"/>
    <w:rsid w:val="008140EF"/>
    <w:rsid w:val="00814233"/>
    <w:rsid w:val="0081440F"/>
    <w:rsid w:val="0081452A"/>
    <w:rsid w:val="00814707"/>
    <w:rsid w:val="00814E09"/>
    <w:rsid w:val="00814F42"/>
    <w:rsid w:val="00815BE5"/>
    <w:rsid w:val="008160DC"/>
    <w:rsid w:val="008168E5"/>
    <w:rsid w:val="0081735C"/>
    <w:rsid w:val="0081736B"/>
    <w:rsid w:val="00817E17"/>
    <w:rsid w:val="008200A0"/>
    <w:rsid w:val="00820C7D"/>
    <w:rsid w:val="0082107F"/>
    <w:rsid w:val="008214B0"/>
    <w:rsid w:val="00821558"/>
    <w:rsid w:val="00821A4D"/>
    <w:rsid w:val="008220D3"/>
    <w:rsid w:val="00822470"/>
    <w:rsid w:val="0082250F"/>
    <w:rsid w:val="0082282F"/>
    <w:rsid w:val="00822CD1"/>
    <w:rsid w:val="00823309"/>
    <w:rsid w:val="00823B05"/>
    <w:rsid w:val="00823BE2"/>
    <w:rsid w:val="0082412C"/>
    <w:rsid w:val="0082483B"/>
    <w:rsid w:val="00825011"/>
    <w:rsid w:val="00825376"/>
    <w:rsid w:val="00825A9E"/>
    <w:rsid w:val="00825C2A"/>
    <w:rsid w:val="008260F2"/>
    <w:rsid w:val="008264B2"/>
    <w:rsid w:val="008265C8"/>
    <w:rsid w:val="0082671F"/>
    <w:rsid w:val="00827144"/>
    <w:rsid w:val="00827975"/>
    <w:rsid w:val="00827E16"/>
    <w:rsid w:val="00827F14"/>
    <w:rsid w:val="00827F3E"/>
    <w:rsid w:val="00827FE8"/>
    <w:rsid w:val="008303EB"/>
    <w:rsid w:val="00830B0F"/>
    <w:rsid w:val="00830C5D"/>
    <w:rsid w:val="0083143F"/>
    <w:rsid w:val="008318C3"/>
    <w:rsid w:val="00831A38"/>
    <w:rsid w:val="00831B71"/>
    <w:rsid w:val="00832103"/>
    <w:rsid w:val="0083247F"/>
    <w:rsid w:val="0083266B"/>
    <w:rsid w:val="008331BF"/>
    <w:rsid w:val="008331D9"/>
    <w:rsid w:val="00833554"/>
    <w:rsid w:val="00834133"/>
    <w:rsid w:val="0083473B"/>
    <w:rsid w:val="008352E3"/>
    <w:rsid w:val="008354F5"/>
    <w:rsid w:val="00835B42"/>
    <w:rsid w:val="0083660E"/>
    <w:rsid w:val="00836815"/>
    <w:rsid w:val="00836A73"/>
    <w:rsid w:val="00836C05"/>
    <w:rsid w:val="00836C8A"/>
    <w:rsid w:val="0084075D"/>
    <w:rsid w:val="00840E44"/>
    <w:rsid w:val="00840F3F"/>
    <w:rsid w:val="00841AEB"/>
    <w:rsid w:val="0084200F"/>
    <w:rsid w:val="00842081"/>
    <w:rsid w:val="00843EF7"/>
    <w:rsid w:val="00843EFC"/>
    <w:rsid w:val="00844374"/>
    <w:rsid w:val="008443B0"/>
    <w:rsid w:val="00844D85"/>
    <w:rsid w:val="008451F1"/>
    <w:rsid w:val="00845678"/>
    <w:rsid w:val="008462C9"/>
    <w:rsid w:val="00846539"/>
    <w:rsid w:val="0084719B"/>
    <w:rsid w:val="008472AC"/>
    <w:rsid w:val="0084777E"/>
    <w:rsid w:val="008478FC"/>
    <w:rsid w:val="00847972"/>
    <w:rsid w:val="008500C2"/>
    <w:rsid w:val="00850189"/>
    <w:rsid w:val="0085034D"/>
    <w:rsid w:val="008510A1"/>
    <w:rsid w:val="008512A4"/>
    <w:rsid w:val="00852263"/>
    <w:rsid w:val="00852781"/>
    <w:rsid w:val="00852E31"/>
    <w:rsid w:val="00852FF3"/>
    <w:rsid w:val="008533E7"/>
    <w:rsid w:val="008543AB"/>
    <w:rsid w:val="00854A4A"/>
    <w:rsid w:val="00854B25"/>
    <w:rsid w:val="008553C2"/>
    <w:rsid w:val="00855699"/>
    <w:rsid w:val="00855755"/>
    <w:rsid w:val="008559B1"/>
    <w:rsid w:val="00855CD1"/>
    <w:rsid w:val="00855CDA"/>
    <w:rsid w:val="00855D45"/>
    <w:rsid w:val="00855EA9"/>
    <w:rsid w:val="008569CC"/>
    <w:rsid w:val="00856E6E"/>
    <w:rsid w:val="00857268"/>
    <w:rsid w:val="00857678"/>
    <w:rsid w:val="008578AC"/>
    <w:rsid w:val="00857997"/>
    <w:rsid w:val="00857C9E"/>
    <w:rsid w:val="00860128"/>
    <w:rsid w:val="00860393"/>
    <w:rsid w:val="008610ED"/>
    <w:rsid w:val="00861BFF"/>
    <w:rsid w:val="00861EE7"/>
    <w:rsid w:val="008621CB"/>
    <w:rsid w:val="008630D8"/>
    <w:rsid w:val="0086328B"/>
    <w:rsid w:val="0086329A"/>
    <w:rsid w:val="00863456"/>
    <w:rsid w:val="00863EFF"/>
    <w:rsid w:val="00864A84"/>
    <w:rsid w:val="00865356"/>
    <w:rsid w:val="0086574A"/>
    <w:rsid w:val="00865A8D"/>
    <w:rsid w:val="00865BC4"/>
    <w:rsid w:val="008662F8"/>
    <w:rsid w:val="00866CC5"/>
    <w:rsid w:val="00867586"/>
    <w:rsid w:val="00867BE8"/>
    <w:rsid w:val="00867C65"/>
    <w:rsid w:val="008703B2"/>
    <w:rsid w:val="00870416"/>
    <w:rsid w:val="00870AF7"/>
    <w:rsid w:val="0087141E"/>
    <w:rsid w:val="0087161E"/>
    <w:rsid w:val="00872BBA"/>
    <w:rsid w:val="00872D34"/>
    <w:rsid w:val="00872DF9"/>
    <w:rsid w:val="00873A1F"/>
    <w:rsid w:val="00873D71"/>
    <w:rsid w:val="00874AC5"/>
    <w:rsid w:val="00874B13"/>
    <w:rsid w:val="00874BAB"/>
    <w:rsid w:val="00875D94"/>
    <w:rsid w:val="00875E0B"/>
    <w:rsid w:val="00875F7A"/>
    <w:rsid w:val="00876119"/>
    <w:rsid w:val="0087658D"/>
    <w:rsid w:val="008766CD"/>
    <w:rsid w:val="0087677A"/>
    <w:rsid w:val="00877196"/>
    <w:rsid w:val="008803F2"/>
    <w:rsid w:val="00880407"/>
    <w:rsid w:val="00880A78"/>
    <w:rsid w:val="00880C9D"/>
    <w:rsid w:val="00880F2B"/>
    <w:rsid w:val="00880F3F"/>
    <w:rsid w:val="00882020"/>
    <w:rsid w:val="00882276"/>
    <w:rsid w:val="00882598"/>
    <w:rsid w:val="008827D8"/>
    <w:rsid w:val="008828BB"/>
    <w:rsid w:val="00882B9A"/>
    <w:rsid w:val="00882E4E"/>
    <w:rsid w:val="0088348D"/>
    <w:rsid w:val="00883C4F"/>
    <w:rsid w:val="00883C62"/>
    <w:rsid w:val="00883C6F"/>
    <w:rsid w:val="0088420C"/>
    <w:rsid w:val="008845B4"/>
    <w:rsid w:val="008847DD"/>
    <w:rsid w:val="00884F31"/>
    <w:rsid w:val="00885156"/>
    <w:rsid w:val="00886132"/>
    <w:rsid w:val="008863DC"/>
    <w:rsid w:val="008868E2"/>
    <w:rsid w:val="00886BC5"/>
    <w:rsid w:val="0088715A"/>
    <w:rsid w:val="0088762E"/>
    <w:rsid w:val="00887847"/>
    <w:rsid w:val="008879D3"/>
    <w:rsid w:val="00887B8D"/>
    <w:rsid w:val="00890C1E"/>
    <w:rsid w:val="008910CC"/>
    <w:rsid w:val="00891333"/>
    <w:rsid w:val="0089199A"/>
    <w:rsid w:val="00892420"/>
    <w:rsid w:val="008926CF"/>
    <w:rsid w:val="008928AD"/>
    <w:rsid w:val="00892B4D"/>
    <w:rsid w:val="00892D77"/>
    <w:rsid w:val="00892FF6"/>
    <w:rsid w:val="0089306E"/>
    <w:rsid w:val="0089458C"/>
    <w:rsid w:val="0089514B"/>
    <w:rsid w:val="0089520A"/>
    <w:rsid w:val="008956BE"/>
    <w:rsid w:val="00895898"/>
    <w:rsid w:val="00895B09"/>
    <w:rsid w:val="00895B6B"/>
    <w:rsid w:val="008963C0"/>
    <w:rsid w:val="0089681D"/>
    <w:rsid w:val="00896B09"/>
    <w:rsid w:val="00897E56"/>
    <w:rsid w:val="00897F37"/>
    <w:rsid w:val="008A047A"/>
    <w:rsid w:val="008A04D4"/>
    <w:rsid w:val="008A0EF9"/>
    <w:rsid w:val="008A1076"/>
    <w:rsid w:val="008A158B"/>
    <w:rsid w:val="008A1E6A"/>
    <w:rsid w:val="008A1EDC"/>
    <w:rsid w:val="008A275B"/>
    <w:rsid w:val="008A2857"/>
    <w:rsid w:val="008A2C2D"/>
    <w:rsid w:val="008A2F30"/>
    <w:rsid w:val="008A327A"/>
    <w:rsid w:val="008A3609"/>
    <w:rsid w:val="008A3C4B"/>
    <w:rsid w:val="008A491F"/>
    <w:rsid w:val="008A598B"/>
    <w:rsid w:val="008A59AC"/>
    <w:rsid w:val="008A5D90"/>
    <w:rsid w:val="008A60B0"/>
    <w:rsid w:val="008A6206"/>
    <w:rsid w:val="008A67E0"/>
    <w:rsid w:val="008A6F35"/>
    <w:rsid w:val="008A73DF"/>
    <w:rsid w:val="008A77EA"/>
    <w:rsid w:val="008B027F"/>
    <w:rsid w:val="008B06F5"/>
    <w:rsid w:val="008B103C"/>
    <w:rsid w:val="008B159E"/>
    <w:rsid w:val="008B1C4E"/>
    <w:rsid w:val="008B24D2"/>
    <w:rsid w:val="008B2672"/>
    <w:rsid w:val="008B273F"/>
    <w:rsid w:val="008B285A"/>
    <w:rsid w:val="008B295D"/>
    <w:rsid w:val="008B2D44"/>
    <w:rsid w:val="008B3835"/>
    <w:rsid w:val="008B38F1"/>
    <w:rsid w:val="008B3BE6"/>
    <w:rsid w:val="008B3E85"/>
    <w:rsid w:val="008B41D7"/>
    <w:rsid w:val="008B44F1"/>
    <w:rsid w:val="008B454D"/>
    <w:rsid w:val="008B46AD"/>
    <w:rsid w:val="008B4E00"/>
    <w:rsid w:val="008B5ACB"/>
    <w:rsid w:val="008B5B37"/>
    <w:rsid w:val="008B5BBC"/>
    <w:rsid w:val="008B6EF3"/>
    <w:rsid w:val="008B73DE"/>
    <w:rsid w:val="008B7621"/>
    <w:rsid w:val="008B7BEF"/>
    <w:rsid w:val="008C03F0"/>
    <w:rsid w:val="008C07CA"/>
    <w:rsid w:val="008C1D72"/>
    <w:rsid w:val="008C21A4"/>
    <w:rsid w:val="008C2762"/>
    <w:rsid w:val="008C29CD"/>
    <w:rsid w:val="008C2B66"/>
    <w:rsid w:val="008C2B91"/>
    <w:rsid w:val="008C2D3A"/>
    <w:rsid w:val="008C2D3E"/>
    <w:rsid w:val="008C2D95"/>
    <w:rsid w:val="008C2F6A"/>
    <w:rsid w:val="008C30BB"/>
    <w:rsid w:val="008C3B44"/>
    <w:rsid w:val="008C3EF6"/>
    <w:rsid w:val="008C420E"/>
    <w:rsid w:val="008C426F"/>
    <w:rsid w:val="008C4959"/>
    <w:rsid w:val="008C497E"/>
    <w:rsid w:val="008C4ACB"/>
    <w:rsid w:val="008C4AED"/>
    <w:rsid w:val="008C4DA7"/>
    <w:rsid w:val="008C5692"/>
    <w:rsid w:val="008C5C17"/>
    <w:rsid w:val="008C5DC8"/>
    <w:rsid w:val="008C5E5A"/>
    <w:rsid w:val="008C761C"/>
    <w:rsid w:val="008C78DD"/>
    <w:rsid w:val="008D0517"/>
    <w:rsid w:val="008D0580"/>
    <w:rsid w:val="008D073C"/>
    <w:rsid w:val="008D0815"/>
    <w:rsid w:val="008D0864"/>
    <w:rsid w:val="008D08FC"/>
    <w:rsid w:val="008D0DAD"/>
    <w:rsid w:val="008D1985"/>
    <w:rsid w:val="008D1B73"/>
    <w:rsid w:val="008D2AE4"/>
    <w:rsid w:val="008D2E6D"/>
    <w:rsid w:val="008D2EED"/>
    <w:rsid w:val="008D39CD"/>
    <w:rsid w:val="008D3AB6"/>
    <w:rsid w:val="008D420A"/>
    <w:rsid w:val="008D4759"/>
    <w:rsid w:val="008D4893"/>
    <w:rsid w:val="008D4AED"/>
    <w:rsid w:val="008D4D4F"/>
    <w:rsid w:val="008D4E2E"/>
    <w:rsid w:val="008D5331"/>
    <w:rsid w:val="008D5DF5"/>
    <w:rsid w:val="008D61F9"/>
    <w:rsid w:val="008D6F25"/>
    <w:rsid w:val="008D7514"/>
    <w:rsid w:val="008D7F92"/>
    <w:rsid w:val="008E0881"/>
    <w:rsid w:val="008E09FD"/>
    <w:rsid w:val="008E1C0B"/>
    <w:rsid w:val="008E230B"/>
    <w:rsid w:val="008E2489"/>
    <w:rsid w:val="008E2601"/>
    <w:rsid w:val="008E26DE"/>
    <w:rsid w:val="008E2769"/>
    <w:rsid w:val="008E2F04"/>
    <w:rsid w:val="008E2F92"/>
    <w:rsid w:val="008E30BE"/>
    <w:rsid w:val="008E31F9"/>
    <w:rsid w:val="008E36C6"/>
    <w:rsid w:val="008E491C"/>
    <w:rsid w:val="008E5F60"/>
    <w:rsid w:val="008E5F63"/>
    <w:rsid w:val="008E66CB"/>
    <w:rsid w:val="008E6751"/>
    <w:rsid w:val="008E6A0A"/>
    <w:rsid w:val="008E6CAF"/>
    <w:rsid w:val="008E6CC8"/>
    <w:rsid w:val="008E6D2A"/>
    <w:rsid w:val="008E6E26"/>
    <w:rsid w:val="008E7C7F"/>
    <w:rsid w:val="008E7F5A"/>
    <w:rsid w:val="008F0536"/>
    <w:rsid w:val="008F06F6"/>
    <w:rsid w:val="008F0D66"/>
    <w:rsid w:val="008F1346"/>
    <w:rsid w:val="008F14C4"/>
    <w:rsid w:val="008F184B"/>
    <w:rsid w:val="008F1B55"/>
    <w:rsid w:val="008F1CBA"/>
    <w:rsid w:val="008F1E08"/>
    <w:rsid w:val="008F20A1"/>
    <w:rsid w:val="008F2CB4"/>
    <w:rsid w:val="008F2E5E"/>
    <w:rsid w:val="008F2EAF"/>
    <w:rsid w:val="008F3448"/>
    <w:rsid w:val="008F4BE9"/>
    <w:rsid w:val="008F50A3"/>
    <w:rsid w:val="008F50D1"/>
    <w:rsid w:val="008F5968"/>
    <w:rsid w:val="008F6DD8"/>
    <w:rsid w:val="008F6E11"/>
    <w:rsid w:val="008F704A"/>
    <w:rsid w:val="008F72CC"/>
    <w:rsid w:val="008F756B"/>
    <w:rsid w:val="008F7827"/>
    <w:rsid w:val="008F7A74"/>
    <w:rsid w:val="00900478"/>
    <w:rsid w:val="00900EA4"/>
    <w:rsid w:val="009011B8"/>
    <w:rsid w:val="0090153A"/>
    <w:rsid w:val="00901D12"/>
    <w:rsid w:val="00902016"/>
    <w:rsid w:val="0090235A"/>
    <w:rsid w:val="00902C1F"/>
    <w:rsid w:val="00902C5D"/>
    <w:rsid w:val="00902E7B"/>
    <w:rsid w:val="009031AC"/>
    <w:rsid w:val="00903404"/>
    <w:rsid w:val="00903AA2"/>
    <w:rsid w:val="0090415E"/>
    <w:rsid w:val="00904196"/>
    <w:rsid w:val="00904D30"/>
    <w:rsid w:val="00904D66"/>
    <w:rsid w:val="00904FB3"/>
    <w:rsid w:val="00904FB6"/>
    <w:rsid w:val="009051EE"/>
    <w:rsid w:val="0090566B"/>
    <w:rsid w:val="00905DF7"/>
    <w:rsid w:val="00905E51"/>
    <w:rsid w:val="009063A2"/>
    <w:rsid w:val="00906CAB"/>
    <w:rsid w:val="00906E33"/>
    <w:rsid w:val="009071C2"/>
    <w:rsid w:val="009072CB"/>
    <w:rsid w:val="009078CF"/>
    <w:rsid w:val="00907B42"/>
    <w:rsid w:val="009103A6"/>
    <w:rsid w:val="009108C7"/>
    <w:rsid w:val="00910C79"/>
    <w:rsid w:val="0091152F"/>
    <w:rsid w:val="009119F8"/>
    <w:rsid w:val="00911C41"/>
    <w:rsid w:val="00911DB9"/>
    <w:rsid w:val="009129FA"/>
    <w:rsid w:val="00912B63"/>
    <w:rsid w:val="00912C62"/>
    <w:rsid w:val="00913158"/>
    <w:rsid w:val="00913ABF"/>
    <w:rsid w:val="00913C71"/>
    <w:rsid w:val="0091447C"/>
    <w:rsid w:val="00914657"/>
    <w:rsid w:val="00914BAD"/>
    <w:rsid w:val="00915862"/>
    <w:rsid w:val="00915BF3"/>
    <w:rsid w:val="009167C2"/>
    <w:rsid w:val="00916D4B"/>
    <w:rsid w:val="0091717A"/>
    <w:rsid w:val="009171AF"/>
    <w:rsid w:val="009172C1"/>
    <w:rsid w:val="00917A8E"/>
    <w:rsid w:val="00917C36"/>
    <w:rsid w:val="009207C3"/>
    <w:rsid w:val="00920DB7"/>
    <w:rsid w:val="00921594"/>
    <w:rsid w:val="009219B1"/>
    <w:rsid w:val="00921C90"/>
    <w:rsid w:val="009222B0"/>
    <w:rsid w:val="009222D6"/>
    <w:rsid w:val="009223C4"/>
    <w:rsid w:val="00922401"/>
    <w:rsid w:val="00922AD3"/>
    <w:rsid w:val="00922B6D"/>
    <w:rsid w:val="00922BA6"/>
    <w:rsid w:val="00922DA4"/>
    <w:rsid w:val="00922E55"/>
    <w:rsid w:val="009236F1"/>
    <w:rsid w:val="0092380A"/>
    <w:rsid w:val="009238F3"/>
    <w:rsid w:val="0092560B"/>
    <w:rsid w:val="00925678"/>
    <w:rsid w:val="0092585A"/>
    <w:rsid w:val="009260AA"/>
    <w:rsid w:val="0092610C"/>
    <w:rsid w:val="009261A6"/>
    <w:rsid w:val="009275EA"/>
    <w:rsid w:val="00927A41"/>
    <w:rsid w:val="00927AAA"/>
    <w:rsid w:val="00927B5B"/>
    <w:rsid w:val="00927DF2"/>
    <w:rsid w:val="00927F32"/>
    <w:rsid w:val="0093037B"/>
    <w:rsid w:val="00931190"/>
    <w:rsid w:val="009312C3"/>
    <w:rsid w:val="00931681"/>
    <w:rsid w:val="009319BE"/>
    <w:rsid w:val="00931B0A"/>
    <w:rsid w:val="00932005"/>
    <w:rsid w:val="00932AF7"/>
    <w:rsid w:val="00932EE2"/>
    <w:rsid w:val="009335E0"/>
    <w:rsid w:val="00933A22"/>
    <w:rsid w:val="009342E7"/>
    <w:rsid w:val="009343C0"/>
    <w:rsid w:val="00935083"/>
    <w:rsid w:val="00935796"/>
    <w:rsid w:val="009357E9"/>
    <w:rsid w:val="00935827"/>
    <w:rsid w:val="00935916"/>
    <w:rsid w:val="00935FEE"/>
    <w:rsid w:val="0093609F"/>
    <w:rsid w:val="0093659F"/>
    <w:rsid w:val="009366FF"/>
    <w:rsid w:val="00936763"/>
    <w:rsid w:val="00936903"/>
    <w:rsid w:val="00936965"/>
    <w:rsid w:val="00936CCB"/>
    <w:rsid w:val="00936D59"/>
    <w:rsid w:val="00937250"/>
    <w:rsid w:val="0093726E"/>
    <w:rsid w:val="0093737F"/>
    <w:rsid w:val="00937B09"/>
    <w:rsid w:val="00937C32"/>
    <w:rsid w:val="00940248"/>
    <w:rsid w:val="00940472"/>
    <w:rsid w:val="00940BDF"/>
    <w:rsid w:val="00940E23"/>
    <w:rsid w:val="0094127D"/>
    <w:rsid w:val="009414BE"/>
    <w:rsid w:val="00941B2A"/>
    <w:rsid w:val="00941CD4"/>
    <w:rsid w:val="00941F03"/>
    <w:rsid w:val="00941FF1"/>
    <w:rsid w:val="009426BF"/>
    <w:rsid w:val="0094380E"/>
    <w:rsid w:val="00943E25"/>
    <w:rsid w:val="00944463"/>
    <w:rsid w:val="00944653"/>
    <w:rsid w:val="00944995"/>
    <w:rsid w:val="00944C23"/>
    <w:rsid w:val="00944C53"/>
    <w:rsid w:val="00944E48"/>
    <w:rsid w:val="009459C5"/>
    <w:rsid w:val="00946192"/>
    <w:rsid w:val="009464B1"/>
    <w:rsid w:val="00946776"/>
    <w:rsid w:val="00946796"/>
    <w:rsid w:val="00946828"/>
    <w:rsid w:val="00946B84"/>
    <w:rsid w:val="00947193"/>
    <w:rsid w:val="009475B4"/>
    <w:rsid w:val="009478F3"/>
    <w:rsid w:val="00947E3F"/>
    <w:rsid w:val="00950459"/>
    <w:rsid w:val="0095087A"/>
    <w:rsid w:val="009508CE"/>
    <w:rsid w:val="009509DB"/>
    <w:rsid w:val="00950A5D"/>
    <w:rsid w:val="00950F11"/>
    <w:rsid w:val="00950FA2"/>
    <w:rsid w:val="00951003"/>
    <w:rsid w:val="00951B0C"/>
    <w:rsid w:val="00951E5D"/>
    <w:rsid w:val="00952359"/>
    <w:rsid w:val="009524DE"/>
    <w:rsid w:val="00952949"/>
    <w:rsid w:val="00952BB8"/>
    <w:rsid w:val="00952BC0"/>
    <w:rsid w:val="00952C11"/>
    <w:rsid w:val="00952E0D"/>
    <w:rsid w:val="009535D2"/>
    <w:rsid w:val="00953604"/>
    <w:rsid w:val="00954294"/>
    <w:rsid w:val="00954420"/>
    <w:rsid w:val="00954A99"/>
    <w:rsid w:val="0095566F"/>
    <w:rsid w:val="00956B46"/>
    <w:rsid w:val="00956B6A"/>
    <w:rsid w:val="009575FE"/>
    <w:rsid w:val="009578A1"/>
    <w:rsid w:val="00957AB0"/>
    <w:rsid w:val="00960639"/>
    <w:rsid w:val="0096098D"/>
    <w:rsid w:val="00961237"/>
    <w:rsid w:val="0096123E"/>
    <w:rsid w:val="0096125B"/>
    <w:rsid w:val="00961281"/>
    <w:rsid w:val="00961514"/>
    <w:rsid w:val="0096158D"/>
    <w:rsid w:val="0096186D"/>
    <w:rsid w:val="00961A22"/>
    <w:rsid w:val="00962A72"/>
    <w:rsid w:val="00962E34"/>
    <w:rsid w:val="009633E1"/>
    <w:rsid w:val="009635EA"/>
    <w:rsid w:val="00963655"/>
    <w:rsid w:val="00963978"/>
    <w:rsid w:val="00963A82"/>
    <w:rsid w:val="00963E4E"/>
    <w:rsid w:val="009656F3"/>
    <w:rsid w:val="0096573F"/>
    <w:rsid w:val="0096597C"/>
    <w:rsid w:val="00965B81"/>
    <w:rsid w:val="009672FF"/>
    <w:rsid w:val="00967417"/>
    <w:rsid w:val="00967B24"/>
    <w:rsid w:val="00967E96"/>
    <w:rsid w:val="00970360"/>
    <w:rsid w:val="00970B55"/>
    <w:rsid w:val="009717F9"/>
    <w:rsid w:val="00971D8C"/>
    <w:rsid w:val="0097266A"/>
    <w:rsid w:val="009726AF"/>
    <w:rsid w:val="00973580"/>
    <w:rsid w:val="009739E5"/>
    <w:rsid w:val="00973C44"/>
    <w:rsid w:val="0097406D"/>
    <w:rsid w:val="009741B3"/>
    <w:rsid w:val="0097440F"/>
    <w:rsid w:val="00974DAD"/>
    <w:rsid w:val="00975D66"/>
    <w:rsid w:val="009760B5"/>
    <w:rsid w:val="0097626F"/>
    <w:rsid w:val="009765A7"/>
    <w:rsid w:val="00976C64"/>
    <w:rsid w:val="0097747C"/>
    <w:rsid w:val="0097757A"/>
    <w:rsid w:val="0097759D"/>
    <w:rsid w:val="0097765C"/>
    <w:rsid w:val="009776BD"/>
    <w:rsid w:val="009800AA"/>
    <w:rsid w:val="0098062E"/>
    <w:rsid w:val="0098078F"/>
    <w:rsid w:val="009809C4"/>
    <w:rsid w:val="00980AEF"/>
    <w:rsid w:val="00980E51"/>
    <w:rsid w:val="009813DD"/>
    <w:rsid w:val="0098188E"/>
    <w:rsid w:val="0098189F"/>
    <w:rsid w:val="00981980"/>
    <w:rsid w:val="00981BC3"/>
    <w:rsid w:val="00982109"/>
    <w:rsid w:val="0098211C"/>
    <w:rsid w:val="009822C7"/>
    <w:rsid w:val="00982909"/>
    <w:rsid w:val="00982E85"/>
    <w:rsid w:val="00983119"/>
    <w:rsid w:val="0098322E"/>
    <w:rsid w:val="009834E8"/>
    <w:rsid w:val="009835A6"/>
    <w:rsid w:val="009837D8"/>
    <w:rsid w:val="00984555"/>
    <w:rsid w:val="00984812"/>
    <w:rsid w:val="00984931"/>
    <w:rsid w:val="00984DD5"/>
    <w:rsid w:val="00984F38"/>
    <w:rsid w:val="0098535E"/>
    <w:rsid w:val="00986051"/>
    <w:rsid w:val="00986066"/>
    <w:rsid w:val="0098609C"/>
    <w:rsid w:val="00986214"/>
    <w:rsid w:val="00986235"/>
    <w:rsid w:val="00986CA5"/>
    <w:rsid w:val="00986F9A"/>
    <w:rsid w:val="0098740D"/>
    <w:rsid w:val="00987BE8"/>
    <w:rsid w:val="00987CBB"/>
    <w:rsid w:val="00987D20"/>
    <w:rsid w:val="00990045"/>
    <w:rsid w:val="00990274"/>
    <w:rsid w:val="0099165A"/>
    <w:rsid w:val="009917E7"/>
    <w:rsid w:val="00991BA7"/>
    <w:rsid w:val="00991CEB"/>
    <w:rsid w:val="00992142"/>
    <w:rsid w:val="0099244A"/>
    <w:rsid w:val="00992456"/>
    <w:rsid w:val="009927EC"/>
    <w:rsid w:val="00992E0B"/>
    <w:rsid w:val="00993725"/>
    <w:rsid w:val="009939AC"/>
    <w:rsid w:val="00993FC4"/>
    <w:rsid w:val="0099473C"/>
    <w:rsid w:val="00995A8E"/>
    <w:rsid w:val="00995B04"/>
    <w:rsid w:val="0099620F"/>
    <w:rsid w:val="00996389"/>
    <w:rsid w:val="009968E1"/>
    <w:rsid w:val="00996FEC"/>
    <w:rsid w:val="00997136"/>
    <w:rsid w:val="009974B2"/>
    <w:rsid w:val="00997582"/>
    <w:rsid w:val="0099785C"/>
    <w:rsid w:val="00997B66"/>
    <w:rsid w:val="009A00AA"/>
    <w:rsid w:val="009A0867"/>
    <w:rsid w:val="009A114E"/>
    <w:rsid w:val="009A15D1"/>
    <w:rsid w:val="009A1A73"/>
    <w:rsid w:val="009A1DF5"/>
    <w:rsid w:val="009A2B96"/>
    <w:rsid w:val="009A326E"/>
    <w:rsid w:val="009A3E03"/>
    <w:rsid w:val="009A3EDB"/>
    <w:rsid w:val="009A4397"/>
    <w:rsid w:val="009A4916"/>
    <w:rsid w:val="009A4BF3"/>
    <w:rsid w:val="009A4D87"/>
    <w:rsid w:val="009A4E2D"/>
    <w:rsid w:val="009A58D5"/>
    <w:rsid w:val="009A59E0"/>
    <w:rsid w:val="009A5EF4"/>
    <w:rsid w:val="009A64D8"/>
    <w:rsid w:val="009A65F1"/>
    <w:rsid w:val="009A6FDB"/>
    <w:rsid w:val="009A6FF4"/>
    <w:rsid w:val="009A7ACD"/>
    <w:rsid w:val="009A7C1E"/>
    <w:rsid w:val="009B0160"/>
    <w:rsid w:val="009B01C5"/>
    <w:rsid w:val="009B0383"/>
    <w:rsid w:val="009B115A"/>
    <w:rsid w:val="009B1285"/>
    <w:rsid w:val="009B17A9"/>
    <w:rsid w:val="009B1B5A"/>
    <w:rsid w:val="009B240C"/>
    <w:rsid w:val="009B2585"/>
    <w:rsid w:val="009B3278"/>
    <w:rsid w:val="009B4175"/>
    <w:rsid w:val="009B46F7"/>
    <w:rsid w:val="009B4A3F"/>
    <w:rsid w:val="009B4A89"/>
    <w:rsid w:val="009B50FB"/>
    <w:rsid w:val="009B578E"/>
    <w:rsid w:val="009B57F0"/>
    <w:rsid w:val="009B6A6D"/>
    <w:rsid w:val="009B6D6D"/>
    <w:rsid w:val="009B7263"/>
    <w:rsid w:val="009B73E9"/>
    <w:rsid w:val="009B79BC"/>
    <w:rsid w:val="009C01E5"/>
    <w:rsid w:val="009C08B1"/>
    <w:rsid w:val="009C0DDD"/>
    <w:rsid w:val="009C0E48"/>
    <w:rsid w:val="009C1D47"/>
    <w:rsid w:val="009C1F4B"/>
    <w:rsid w:val="009C214F"/>
    <w:rsid w:val="009C22E3"/>
    <w:rsid w:val="009C2A17"/>
    <w:rsid w:val="009C2CDB"/>
    <w:rsid w:val="009C3D01"/>
    <w:rsid w:val="009C4232"/>
    <w:rsid w:val="009C4DFD"/>
    <w:rsid w:val="009C4E5F"/>
    <w:rsid w:val="009C5186"/>
    <w:rsid w:val="009C57E3"/>
    <w:rsid w:val="009C58B0"/>
    <w:rsid w:val="009C5CF0"/>
    <w:rsid w:val="009C61E2"/>
    <w:rsid w:val="009C681C"/>
    <w:rsid w:val="009C6ED5"/>
    <w:rsid w:val="009C70C1"/>
    <w:rsid w:val="009C732E"/>
    <w:rsid w:val="009C738C"/>
    <w:rsid w:val="009C762A"/>
    <w:rsid w:val="009D0313"/>
    <w:rsid w:val="009D0408"/>
    <w:rsid w:val="009D0A29"/>
    <w:rsid w:val="009D0DB0"/>
    <w:rsid w:val="009D110A"/>
    <w:rsid w:val="009D1496"/>
    <w:rsid w:val="009D1768"/>
    <w:rsid w:val="009D1869"/>
    <w:rsid w:val="009D1921"/>
    <w:rsid w:val="009D253D"/>
    <w:rsid w:val="009D2D9D"/>
    <w:rsid w:val="009D2DBB"/>
    <w:rsid w:val="009D2EB1"/>
    <w:rsid w:val="009D3369"/>
    <w:rsid w:val="009D3836"/>
    <w:rsid w:val="009D3BF1"/>
    <w:rsid w:val="009D3E40"/>
    <w:rsid w:val="009D4389"/>
    <w:rsid w:val="009D4FA0"/>
    <w:rsid w:val="009D5475"/>
    <w:rsid w:val="009D551A"/>
    <w:rsid w:val="009D56EA"/>
    <w:rsid w:val="009D57E6"/>
    <w:rsid w:val="009D6968"/>
    <w:rsid w:val="009D6B77"/>
    <w:rsid w:val="009D6BC0"/>
    <w:rsid w:val="009D6D3A"/>
    <w:rsid w:val="009D6E40"/>
    <w:rsid w:val="009D76B3"/>
    <w:rsid w:val="009E069A"/>
    <w:rsid w:val="009E084D"/>
    <w:rsid w:val="009E08DB"/>
    <w:rsid w:val="009E0A6B"/>
    <w:rsid w:val="009E0CD0"/>
    <w:rsid w:val="009E0E0D"/>
    <w:rsid w:val="009E2987"/>
    <w:rsid w:val="009E2C2D"/>
    <w:rsid w:val="009E2DA4"/>
    <w:rsid w:val="009E351F"/>
    <w:rsid w:val="009E3D8E"/>
    <w:rsid w:val="009E4567"/>
    <w:rsid w:val="009E4D1F"/>
    <w:rsid w:val="009E5261"/>
    <w:rsid w:val="009E54A7"/>
    <w:rsid w:val="009E6246"/>
    <w:rsid w:val="009E6346"/>
    <w:rsid w:val="009E6CC6"/>
    <w:rsid w:val="009E6FE9"/>
    <w:rsid w:val="009E759A"/>
    <w:rsid w:val="009F0C24"/>
    <w:rsid w:val="009F0CA4"/>
    <w:rsid w:val="009F0F16"/>
    <w:rsid w:val="009F126C"/>
    <w:rsid w:val="009F136F"/>
    <w:rsid w:val="009F1736"/>
    <w:rsid w:val="009F20B6"/>
    <w:rsid w:val="009F299B"/>
    <w:rsid w:val="009F336C"/>
    <w:rsid w:val="009F39E2"/>
    <w:rsid w:val="009F42A0"/>
    <w:rsid w:val="009F4A2C"/>
    <w:rsid w:val="009F4DBC"/>
    <w:rsid w:val="009F574C"/>
    <w:rsid w:val="009F5B39"/>
    <w:rsid w:val="009F5B6C"/>
    <w:rsid w:val="009F60AC"/>
    <w:rsid w:val="009F6204"/>
    <w:rsid w:val="009F6DFE"/>
    <w:rsid w:val="009F7287"/>
    <w:rsid w:val="009F75C5"/>
    <w:rsid w:val="00A00598"/>
    <w:rsid w:val="00A0092F"/>
    <w:rsid w:val="00A00B91"/>
    <w:rsid w:val="00A00E16"/>
    <w:rsid w:val="00A01334"/>
    <w:rsid w:val="00A01E30"/>
    <w:rsid w:val="00A026BA"/>
    <w:rsid w:val="00A02A29"/>
    <w:rsid w:val="00A02EFC"/>
    <w:rsid w:val="00A03129"/>
    <w:rsid w:val="00A03F45"/>
    <w:rsid w:val="00A04121"/>
    <w:rsid w:val="00A0556F"/>
    <w:rsid w:val="00A055EB"/>
    <w:rsid w:val="00A05DDA"/>
    <w:rsid w:val="00A0703C"/>
    <w:rsid w:val="00A0759E"/>
    <w:rsid w:val="00A078AC"/>
    <w:rsid w:val="00A07986"/>
    <w:rsid w:val="00A07A68"/>
    <w:rsid w:val="00A10267"/>
    <w:rsid w:val="00A1034B"/>
    <w:rsid w:val="00A10428"/>
    <w:rsid w:val="00A10435"/>
    <w:rsid w:val="00A108FA"/>
    <w:rsid w:val="00A10B7C"/>
    <w:rsid w:val="00A10D4D"/>
    <w:rsid w:val="00A10FCF"/>
    <w:rsid w:val="00A1115F"/>
    <w:rsid w:val="00A1258E"/>
    <w:rsid w:val="00A12681"/>
    <w:rsid w:val="00A126DD"/>
    <w:rsid w:val="00A12AD5"/>
    <w:rsid w:val="00A12DF6"/>
    <w:rsid w:val="00A133C3"/>
    <w:rsid w:val="00A1344B"/>
    <w:rsid w:val="00A1361B"/>
    <w:rsid w:val="00A136F8"/>
    <w:rsid w:val="00A1399B"/>
    <w:rsid w:val="00A13C4D"/>
    <w:rsid w:val="00A1417E"/>
    <w:rsid w:val="00A14322"/>
    <w:rsid w:val="00A1432D"/>
    <w:rsid w:val="00A14A95"/>
    <w:rsid w:val="00A15588"/>
    <w:rsid w:val="00A156EE"/>
    <w:rsid w:val="00A15B3D"/>
    <w:rsid w:val="00A15CE5"/>
    <w:rsid w:val="00A16298"/>
    <w:rsid w:val="00A168ED"/>
    <w:rsid w:val="00A17C0F"/>
    <w:rsid w:val="00A202E1"/>
    <w:rsid w:val="00A20362"/>
    <w:rsid w:val="00A203BC"/>
    <w:rsid w:val="00A203C3"/>
    <w:rsid w:val="00A205A3"/>
    <w:rsid w:val="00A20952"/>
    <w:rsid w:val="00A20B47"/>
    <w:rsid w:val="00A20B83"/>
    <w:rsid w:val="00A216E3"/>
    <w:rsid w:val="00A21DDE"/>
    <w:rsid w:val="00A2206E"/>
    <w:rsid w:val="00A2239C"/>
    <w:rsid w:val="00A224AB"/>
    <w:rsid w:val="00A22AD1"/>
    <w:rsid w:val="00A22B43"/>
    <w:rsid w:val="00A22B93"/>
    <w:rsid w:val="00A2305D"/>
    <w:rsid w:val="00A230F4"/>
    <w:rsid w:val="00A236BE"/>
    <w:rsid w:val="00A237C1"/>
    <w:rsid w:val="00A2398E"/>
    <w:rsid w:val="00A23D42"/>
    <w:rsid w:val="00A23DD1"/>
    <w:rsid w:val="00A24087"/>
    <w:rsid w:val="00A2423F"/>
    <w:rsid w:val="00A242B7"/>
    <w:rsid w:val="00A243CB"/>
    <w:rsid w:val="00A245AC"/>
    <w:rsid w:val="00A24682"/>
    <w:rsid w:val="00A24A4E"/>
    <w:rsid w:val="00A25326"/>
    <w:rsid w:val="00A25425"/>
    <w:rsid w:val="00A256D7"/>
    <w:rsid w:val="00A26477"/>
    <w:rsid w:val="00A266FF"/>
    <w:rsid w:val="00A268CD"/>
    <w:rsid w:val="00A26BB0"/>
    <w:rsid w:val="00A26C53"/>
    <w:rsid w:val="00A27843"/>
    <w:rsid w:val="00A27EEF"/>
    <w:rsid w:val="00A30039"/>
    <w:rsid w:val="00A305E9"/>
    <w:rsid w:val="00A30F36"/>
    <w:rsid w:val="00A3134A"/>
    <w:rsid w:val="00A31D99"/>
    <w:rsid w:val="00A31F55"/>
    <w:rsid w:val="00A31FC9"/>
    <w:rsid w:val="00A322CE"/>
    <w:rsid w:val="00A330C9"/>
    <w:rsid w:val="00A33C5E"/>
    <w:rsid w:val="00A33EC7"/>
    <w:rsid w:val="00A33F8A"/>
    <w:rsid w:val="00A34531"/>
    <w:rsid w:val="00A34646"/>
    <w:rsid w:val="00A34EBA"/>
    <w:rsid w:val="00A35106"/>
    <w:rsid w:val="00A3559A"/>
    <w:rsid w:val="00A35717"/>
    <w:rsid w:val="00A359F0"/>
    <w:rsid w:val="00A35ADD"/>
    <w:rsid w:val="00A360B4"/>
    <w:rsid w:val="00A3611D"/>
    <w:rsid w:val="00A3635D"/>
    <w:rsid w:val="00A364C8"/>
    <w:rsid w:val="00A367E8"/>
    <w:rsid w:val="00A36BCA"/>
    <w:rsid w:val="00A3775B"/>
    <w:rsid w:val="00A37B7B"/>
    <w:rsid w:val="00A37CA1"/>
    <w:rsid w:val="00A40139"/>
    <w:rsid w:val="00A4076C"/>
    <w:rsid w:val="00A40785"/>
    <w:rsid w:val="00A41654"/>
    <w:rsid w:val="00A41C37"/>
    <w:rsid w:val="00A426CA"/>
    <w:rsid w:val="00A42AF2"/>
    <w:rsid w:val="00A42B5F"/>
    <w:rsid w:val="00A4314C"/>
    <w:rsid w:val="00A438AA"/>
    <w:rsid w:val="00A443EB"/>
    <w:rsid w:val="00A44591"/>
    <w:rsid w:val="00A44958"/>
    <w:rsid w:val="00A44EB4"/>
    <w:rsid w:val="00A45A85"/>
    <w:rsid w:val="00A4696E"/>
    <w:rsid w:val="00A469D8"/>
    <w:rsid w:val="00A46BC5"/>
    <w:rsid w:val="00A46CB6"/>
    <w:rsid w:val="00A46CF0"/>
    <w:rsid w:val="00A47366"/>
    <w:rsid w:val="00A473D6"/>
    <w:rsid w:val="00A47CA3"/>
    <w:rsid w:val="00A504FC"/>
    <w:rsid w:val="00A5071B"/>
    <w:rsid w:val="00A508A6"/>
    <w:rsid w:val="00A50BF9"/>
    <w:rsid w:val="00A50D7A"/>
    <w:rsid w:val="00A51626"/>
    <w:rsid w:val="00A522A9"/>
    <w:rsid w:val="00A5230C"/>
    <w:rsid w:val="00A52518"/>
    <w:rsid w:val="00A52DE1"/>
    <w:rsid w:val="00A535AF"/>
    <w:rsid w:val="00A53A8A"/>
    <w:rsid w:val="00A53DAB"/>
    <w:rsid w:val="00A54160"/>
    <w:rsid w:val="00A5425F"/>
    <w:rsid w:val="00A54C89"/>
    <w:rsid w:val="00A54FC3"/>
    <w:rsid w:val="00A54FFB"/>
    <w:rsid w:val="00A55321"/>
    <w:rsid w:val="00A555BA"/>
    <w:rsid w:val="00A5578E"/>
    <w:rsid w:val="00A567AE"/>
    <w:rsid w:val="00A56A31"/>
    <w:rsid w:val="00A57498"/>
    <w:rsid w:val="00A57B3A"/>
    <w:rsid w:val="00A57C75"/>
    <w:rsid w:val="00A60401"/>
    <w:rsid w:val="00A60516"/>
    <w:rsid w:val="00A607BE"/>
    <w:rsid w:val="00A60EC6"/>
    <w:rsid w:val="00A61097"/>
    <w:rsid w:val="00A611EF"/>
    <w:rsid w:val="00A613A1"/>
    <w:rsid w:val="00A6160B"/>
    <w:rsid w:val="00A618B3"/>
    <w:rsid w:val="00A618BF"/>
    <w:rsid w:val="00A61986"/>
    <w:rsid w:val="00A6211C"/>
    <w:rsid w:val="00A62400"/>
    <w:rsid w:val="00A62953"/>
    <w:rsid w:val="00A629B5"/>
    <w:rsid w:val="00A62C9E"/>
    <w:rsid w:val="00A63BEE"/>
    <w:rsid w:val="00A63FA5"/>
    <w:rsid w:val="00A6415A"/>
    <w:rsid w:val="00A64AA7"/>
    <w:rsid w:val="00A64AD2"/>
    <w:rsid w:val="00A64F04"/>
    <w:rsid w:val="00A65006"/>
    <w:rsid w:val="00A655A9"/>
    <w:rsid w:val="00A657FF"/>
    <w:rsid w:val="00A66642"/>
    <w:rsid w:val="00A6694B"/>
    <w:rsid w:val="00A66A47"/>
    <w:rsid w:val="00A66F5F"/>
    <w:rsid w:val="00A66FD7"/>
    <w:rsid w:val="00A67935"/>
    <w:rsid w:val="00A67A4F"/>
    <w:rsid w:val="00A67CDF"/>
    <w:rsid w:val="00A67FAC"/>
    <w:rsid w:val="00A70941"/>
    <w:rsid w:val="00A70969"/>
    <w:rsid w:val="00A70BFB"/>
    <w:rsid w:val="00A70F96"/>
    <w:rsid w:val="00A7107F"/>
    <w:rsid w:val="00A7141C"/>
    <w:rsid w:val="00A716C5"/>
    <w:rsid w:val="00A7180D"/>
    <w:rsid w:val="00A7223C"/>
    <w:rsid w:val="00A72271"/>
    <w:rsid w:val="00A723B4"/>
    <w:rsid w:val="00A73832"/>
    <w:rsid w:val="00A73A7F"/>
    <w:rsid w:val="00A73BAF"/>
    <w:rsid w:val="00A73BD8"/>
    <w:rsid w:val="00A73C75"/>
    <w:rsid w:val="00A7420E"/>
    <w:rsid w:val="00A742CB"/>
    <w:rsid w:val="00A74849"/>
    <w:rsid w:val="00A74D5A"/>
    <w:rsid w:val="00A74D85"/>
    <w:rsid w:val="00A74DA5"/>
    <w:rsid w:val="00A74ECB"/>
    <w:rsid w:val="00A75110"/>
    <w:rsid w:val="00A757AA"/>
    <w:rsid w:val="00A75AB8"/>
    <w:rsid w:val="00A763AD"/>
    <w:rsid w:val="00A765B7"/>
    <w:rsid w:val="00A7718E"/>
    <w:rsid w:val="00A77E3B"/>
    <w:rsid w:val="00A802B1"/>
    <w:rsid w:val="00A80BE1"/>
    <w:rsid w:val="00A80F2E"/>
    <w:rsid w:val="00A81424"/>
    <w:rsid w:val="00A819E8"/>
    <w:rsid w:val="00A834DD"/>
    <w:rsid w:val="00A8465A"/>
    <w:rsid w:val="00A847C7"/>
    <w:rsid w:val="00A84895"/>
    <w:rsid w:val="00A84CD2"/>
    <w:rsid w:val="00A84EDF"/>
    <w:rsid w:val="00A857AD"/>
    <w:rsid w:val="00A85D70"/>
    <w:rsid w:val="00A86303"/>
    <w:rsid w:val="00A86418"/>
    <w:rsid w:val="00A86A17"/>
    <w:rsid w:val="00A86C06"/>
    <w:rsid w:val="00A86CC6"/>
    <w:rsid w:val="00A86D17"/>
    <w:rsid w:val="00A8732B"/>
    <w:rsid w:val="00A8765D"/>
    <w:rsid w:val="00A87E56"/>
    <w:rsid w:val="00A90005"/>
    <w:rsid w:val="00A902BD"/>
    <w:rsid w:val="00A909E6"/>
    <w:rsid w:val="00A90CDC"/>
    <w:rsid w:val="00A9123E"/>
    <w:rsid w:val="00A91602"/>
    <w:rsid w:val="00A91AFE"/>
    <w:rsid w:val="00A91BD0"/>
    <w:rsid w:val="00A91C18"/>
    <w:rsid w:val="00A9212A"/>
    <w:rsid w:val="00A92168"/>
    <w:rsid w:val="00A921AE"/>
    <w:rsid w:val="00A9221D"/>
    <w:rsid w:val="00A92333"/>
    <w:rsid w:val="00A92441"/>
    <w:rsid w:val="00A92496"/>
    <w:rsid w:val="00A93F4F"/>
    <w:rsid w:val="00A94E2C"/>
    <w:rsid w:val="00A9536F"/>
    <w:rsid w:val="00A953BD"/>
    <w:rsid w:val="00A95898"/>
    <w:rsid w:val="00A96015"/>
    <w:rsid w:val="00A96826"/>
    <w:rsid w:val="00A96F78"/>
    <w:rsid w:val="00AA05FE"/>
    <w:rsid w:val="00AA158C"/>
    <w:rsid w:val="00AA2006"/>
    <w:rsid w:val="00AA246B"/>
    <w:rsid w:val="00AA2897"/>
    <w:rsid w:val="00AA3157"/>
    <w:rsid w:val="00AA319C"/>
    <w:rsid w:val="00AA33B1"/>
    <w:rsid w:val="00AA377C"/>
    <w:rsid w:val="00AA3DF2"/>
    <w:rsid w:val="00AA3FE6"/>
    <w:rsid w:val="00AA452A"/>
    <w:rsid w:val="00AA4EE8"/>
    <w:rsid w:val="00AA52AD"/>
    <w:rsid w:val="00AA612B"/>
    <w:rsid w:val="00AA662D"/>
    <w:rsid w:val="00AA66C9"/>
    <w:rsid w:val="00AA6B86"/>
    <w:rsid w:val="00AA6E23"/>
    <w:rsid w:val="00AA7068"/>
    <w:rsid w:val="00AA7832"/>
    <w:rsid w:val="00AA7CE9"/>
    <w:rsid w:val="00AA7F75"/>
    <w:rsid w:val="00AB0190"/>
    <w:rsid w:val="00AB04C7"/>
    <w:rsid w:val="00AB0B65"/>
    <w:rsid w:val="00AB1302"/>
    <w:rsid w:val="00AB1617"/>
    <w:rsid w:val="00AB1785"/>
    <w:rsid w:val="00AB1AFF"/>
    <w:rsid w:val="00AB218D"/>
    <w:rsid w:val="00AB2471"/>
    <w:rsid w:val="00AB2A91"/>
    <w:rsid w:val="00AB3307"/>
    <w:rsid w:val="00AB3735"/>
    <w:rsid w:val="00AB4401"/>
    <w:rsid w:val="00AB449F"/>
    <w:rsid w:val="00AB4E44"/>
    <w:rsid w:val="00AB4F6E"/>
    <w:rsid w:val="00AB5076"/>
    <w:rsid w:val="00AB53FD"/>
    <w:rsid w:val="00AB59E6"/>
    <w:rsid w:val="00AB6462"/>
    <w:rsid w:val="00AB658D"/>
    <w:rsid w:val="00AB687B"/>
    <w:rsid w:val="00AB69B6"/>
    <w:rsid w:val="00AB69EB"/>
    <w:rsid w:val="00AB6B7B"/>
    <w:rsid w:val="00AB6EC3"/>
    <w:rsid w:val="00AB6FAF"/>
    <w:rsid w:val="00AB720F"/>
    <w:rsid w:val="00AB7622"/>
    <w:rsid w:val="00AB762C"/>
    <w:rsid w:val="00AB7F24"/>
    <w:rsid w:val="00AB7FD8"/>
    <w:rsid w:val="00AC05FC"/>
    <w:rsid w:val="00AC0709"/>
    <w:rsid w:val="00AC0D19"/>
    <w:rsid w:val="00AC0F48"/>
    <w:rsid w:val="00AC17C6"/>
    <w:rsid w:val="00AC2AE7"/>
    <w:rsid w:val="00AC2C96"/>
    <w:rsid w:val="00AC2D0A"/>
    <w:rsid w:val="00AC2D68"/>
    <w:rsid w:val="00AC39A4"/>
    <w:rsid w:val="00AC42DA"/>
    <w:rsid w:val="00AC43EB"/>
    <w:rsid w:val="00AC45A4"/>
    <w:rsid w:val="00AC46F9"/>
    <w:rsid w:val="00AC474F"/>
    <w:rsid w:val="00AC4E84"/>
    <w:rsid w:val="00AC5267"/>
    <w:rsid w:val="00AC52A7"/>
    <w:rsid w:val="00AC52D2"/>
    <w:rsid w:val="00AC54AA"/>
    <w:rsid w:val="00AC54BB"/>
    <w:rsid w:val="00AC6D7D"/>
    <w:rsid w:val="00AC707E"/>
    <w:rsid w:val="00AC754E"/>
    <w:rsid w:val="00AC7AB9"/>
    <w:rsid w:val="00AC7C3F"/>
    <w:rsid w:val="00AD08D6"/>
    <w:rsid w:val="00AD16D3"/>
    <w:rsid w:val="00AD24BC"/>
    <w:rsid w:val="00AD2A5D"/>
    <w:rsid w:val="00AD3297"/>
    <w:rsid w:val="00AD3985"/>
    <w:rsid w:val="00AD3F44"/>
    <w:rsid w:val="00AD419E"/>
    <w:rsid w:val="00AD438B"/>
    <w:rsid w:val="00AD43F3"/>
    <w:rsid w:val="00AD47FF"/>
    <w:rsid w:val="00AD4A55"/>
    <w:rsid w:val="00AD4D30"/>
    <w:rsid w:val="00AD4DD5"/>
    <w:rsid w:val="00AD4F36"/>
    <w:rsid w:val="00AD51BF"/>
    <w:rsid w:val="00AD5236"/>
    <w:rsid w:val="00AD5A55"/>
    <w:rsid w:val="00AD5A7C"/>
    <w:rsid w:val="00AD5D2B"/>
    <w:rsid w:val="00AD60A3"/>
    <w:rsid w:val="00AD6183"/>
    <w:rsid w:val="00AD653F"/>
    <w:rsid w:val="00AD6E26"/>
    <w:rsid w:val="00AD736F"/>
    <w:rsid w:val="00AD7806"/>
    <w:rsid w:val="00AD7CF8"/>
    <w:rsid w:val="00AD7DFE"/>
    <w:rsid w:val="00AD7EA7"/>
    <w:rsid w:val="00AE0435"/>
    <w:rsid w:val="00AE0452"/>
    <w:rsid w:val="00AE11F1"/>
    <w:rsid w:val="00AE1614"/>
    <w:rsid w:val="00AE2E3E"/>
    <w:rsid w:val="00AE3CAD"/>
    <w:rsid w:val="00AE45E7"/>
    <w:rsid w:val="00AE4AB9"/>
    <w:rsid w:val="00AE4C32"/>
    <w:rsid w:val="00AE51C3"/>
    <w:rsid w:val="00AE51C8"/>
    <w:rsid w:val="00AE54D9"/>
    <w:rsid w:val="00AE5BF4"/>
    <w:rsid w:val="00AE68E8"/>
    <w:rsid w:val="00AE6AF2"/>
    <w:rsid w:val="00AE6EA0"/>
    <w:rsid w:val="00AE6F2F"/>
    <w:rsid w:val="00AE6F90"/>
    <w:rsid w:val="00AE714E"/>
    <w:rsid w:val="00AE73C2"/>
    <w:rsid w:val="00AE7811"/>
    <w:rsid w:val="00AE7C6F"/>
    <w:rsid w:val="00AF0CDE"/>
    <w:rsid w:val="00AF0F85"/>
    <w:rsid w:val="00AF125B"/>
    <w:rsid w:val="00AF19BA"/>
    <w:rsid w:val="00AF1B52"/>
    <w:rsid w:val="00AF226B"/>
    <w:rsid w:val="00AF237C"/>
    <w:rsid w:val="00AF25F8"/>
    <w:rsid w:val="00AF2638"/>
    <w:rsid w:val="00AF26D2"/>
    <w:rsid w:val="00AF2E9D"/>
    <w:rsid w:val="00AF33CB"/>
    <w:rsid w:val="00AF37AA"/>
    <w:rsid w:val="00AF39B7"/>
    <w:rsid w:val="00AF3C3E"/>
    <w:rsid w:val="00AF3F0A"/>
    <w:rsid w:val="00AF3F39"/>
    <w:rsid w:val="00AF4033"/>
    <w:rsid w:val="00AF42B7"/>
    <w:rsid w:val="00AF496E"/>
    <w:rsid w:val="00AF4B9F"/>
    <w:rsid w:val="00AF5601"/>
    <w:rsid w:val="00AF5745"/>
    <w:rsid w:val="00AF5813"/>
    <w:rsid w:val="00AF590C"/>
    <w:rsid w:val="00AF5B6E"/>
    <w:rsid w:val="00AF5C14"/>
    <w:rsid w:val="00AF6668"/>
    <w:rsid w:val="00AF6A58"/>
    <w:rsid w:val="00AF6E2F"/>
    <w:rsid w:val="00AF6F37"/>
    <w:rsid w:val="00B00166"/>
    <w:rsid w:val="00B0041A"/>
    <w:rsid w:val="00B0060F"/>
    <w:rsid w:val="00B0089E"/>
    <w:rsid w:val="00B014A7"/>
    <w:rsid w:val="00B01571"/>
    <w:rsid w:val="00B016E3"/>
    <w:rsid w:val="00B01ADE"/>
    <w:rsid w:val="00B01D3C"/>
    <w:rsid w:val="00B01EB2"/>
    <w:rsid w:val="00B0289D"/>
    <w:rsid w:val="00B02DDF"/>
    <w:rsid w:val="00B04370"/>
    <w:rsid w:val="00B0444B"/>
    <w:rsid w:val="00B04B62"/>
    <w:rsid w:val="00B04B85"/>
    <w:rsid w:val="00B04F4E"/>
    <w:rsid w:val="00B0552F"/>
    <w:rsid w:val="00B05630"/>
    <w:rsid w:val="00B05D28"/>
    <w:rsid w:val="00B05D44"/>
    <w:rsid w:val="00B063A7"/>
    <w:rsid w:val="00B06E49"/>
    <w:rsid w:val="00B06FE5"/>
    <w:rsid w:val="00B078B7"/>
    <w:rsid w:val="00B07943"/>
    <w:rsid w:val="00B0797E"/>
    <w:rsid w:val="00B079A2"/>
    <w:rsid w:val="00B1040F"/>
    <w:rsid w:val="00B1126A"/>
    <w:rsid w:val="00B11A99"/>
    <w:rsid w:val="00B1215F"/>
    <w:rsid w:val="00B125BD"/>
    <w:rsid w:val="00B12FA3"/>
    <w:rsid w:val="00B1300A"/>
    <w:rsid w:val="00B13397"/>
    <w:rsid w:val="00B13BBD"/>
    <w:rsid w:val="00B13E93"/>
    <w:rsid w:val="00B14309"/>
    <w:rsid w:val="00B14401"/>
    <w:rsid w:val="00B14645"/>
    <w:rsid w:val="00B14854"/>
    <w:rsid w:val="00B14A6E"/>
    <w:rsid w:val="00B14CD9"/>
    <w:rsid w:val="00B14FE8"/>
    <w:rsid w:val="00B15203"/>
    <w:rsid w:val="00B16892"/>
    <w:rsid w:val="00B16C0A"/>
    <w:rsid w:val="00B16CD4"/>
    <w:rsid w:val="00B1739A"/>
    <w:rsid w:val="00B17692"/>
    <w:rsid w:val="00B17874"/>
    <w:rsid w:val="00B178BC"/>
    <w:rsid w:val="00B17D9D"/>
    <w:rsid w:val="00B17EAF"/>
    <w:rsid w:val="00B203B0"/>
    <w:rsid w:val="00B205D7"/>
    <w:rsid w:val="00B207B3"/>
    <w:rsid w:val="00B20D5D"/>
    <w:rsid w:val="00B2117D"/>
    <w:rsid w:val="00B2119F"/>
    <w:rsid w:val="00B21A54"/>
    <w:rsid w:val="00B21A6A"/>
    <w:rsid w:val="00B21DFE"/>
    <w:rsid w:val="00B21ECC"/>
    <w:rsid w:val="00B21F3D"/>
    <w:rsid w:val="00B22399"/>
    <w:rsid w:val="00B22A26"/>
    <w:rsid w:val="00B22AA8"/>
    <w:rsid w:val="00B22E10"/>
    <w:rsid w:val="00B22E4D"/>
    <w:rsid w:val="00B234F3"/>
    <w:rsid w:val="00B236C0"/>
    <w:rsid w:val="00B23835"/>
    <w:rsid w:val="00B24011"/>
    <w:rsid w:val="00B245C3"/>
    <w:rsid w:val="00B248DE"/>
    <w:rsid w:val="00B24C1E"/>
    <w:rsid w:val="00B24FB2"/>
    <w:rsid w:val="00B2511A"/>
    <w:rsid w:val="00B257C0"/>
    <w:rsid w:val="00B26069"/>
    <w:rsid w:val="00B2697E"/>
    <w:rsid w:val="00B26A1F"/>
    <w:rsid w:val="00B26AB5"/>
    <w:rsid w:val="00B26E8F"/>
    <w:rsid w:val="00B270FE"/>
    <w:rsid w:val="00B273F2"/>
    <w:rsid w:val="00B27634"/>
    <w:rsid w:val="00B2780B"/>
    <w:rsid w:val="00B27AE3"/>
    <w:rsid w:val="00B27B12"/>
    <w:rsid w:val="00B27B23"/>
    <w:rsid w:val="00B27D6E"/>
    <w:rsid w:val="00B30734"/>
    <w:rsid w:val="00B307FA"/>
    <w:rsid w:val="00B3105C"/>
    <w:rsid w:val="00B31174"/>
    <w:rsid w:val="00B31276"/>
    <w:rsid w:val="00B313AF"/>
    <w:rsid w:val="00B31428"/>
    <w:rsid w:val="00B31950"/>
    <w:rsid w:val="00B31A1E"/>
    <w:rsid w:val="00B32CEA"/>
    <w:rsid w:val="00B330FA"/>
    <w:rsid w:val="00B33840"/>
    <w:rsid w:val="00B338C6"/>
    <w:rsid w:val="00B33B0A"/>
    <w:rsid w:val="00B34903"/>
    <w:rsid w:val="00B34F0A"/>
    <w:rsid w:val="00B3535C"/>
    <w:rsid w:val="00B3557D"/>
    <w:rsid w:val="00B35788"/>
    <w:rsid w:val="00B35BD7"/>
    <w:rsid w:val="00B35D77"/>
    <w:rsid w:val="00B35E18"/>
    <w:rsid w:val="00B35E37"/>
    <w:rsid w:val="00B35EE1"/>
    <w:rsid w:val="00B363FE"/>
    <w:rsid w:val="00B365B6"/>
    <w:rsid w:val="00B37942"/>
    <w:rsid w:val="00B37A67"/>
    <w:rsid w:val="00B37ED4"/>
    <w:rsid w:val="00B37EDA"/>
    <w:rsid w:val="00B37FCC"/>
    <w:rsid w:val="00B37FD4"/>
    <w:rsid w:val="00B406A1"/>
    <w:rsid w:val="00B40F30"/>
    <w:rsid w:val="00B415AE"/>
    <w:rsid w:val="00B4185B"/>
    <w:rsid w:val="00B42B16"/>
    <w:rsid w:val="00B42E43"/>
    <w:rsid w:val="00B433A0"/>
    <w:rsid w:val="00B4350B"/>
    <w:rsid w:val="00B43B25"/>
    <w:rsid w:val="00B43CD8"/>
    <w:rsid w:val="00B43E31"/>
    <w:rsid w:val="00B43E75"/>
    <w:rsid w:val="00B450E7"/>
    <w:rsid w:val="00B45241"/>
    <w:rsid w:val="00B45478"/>
    <w:rsid w:val="00B454D0"/>
    <w:rsid w:val="00B458C1"/>
    <w:rsid w:val="00B458F0"/>
    <w:rsid w:val="00B45F9D"/>
    <w:rsid w:val="00B460B2"/>
    <w:rsid w:val="00B466AF"/>
    <w:rsid w:val="00B4694B"/>
    <w:rsid w:val="00B46EC3"/>
    <w:rsid w:val="00B47790"/>
    <w:rsid w:val="00B4781E"/>
    <w:rsid w:val="00B478C8"/>
    <w:rsid w:val="00B47FDD"/>
    <w:rsid w:val="00B502C5"/>
    <w:rsid w:val="00B50CE8"/>
    <w:rsid w:val="00B5112B"/>
    <w:rsid w:val="00B514EF"/>
    <w:rsid w:val="00B524DE"/>
    <w:rsid w:val="00B525BC"/>
    <w:rsid w:val="00B52789"/>
    <w:rsid w:val="00B52870"/>
    <w:rsid w:val="00B52AE3"/>
    <w:rsid w:val="00B534AB"/>
    <w:rsid w:val="00B54235"/>
    <w:rsid w:val="00B54478"/>
    <w:rsid w:val="00B54AC5"/>
    <w:rsid w:val="00B5519F"/>
    <w:rsid w:val="00B55421"/>
    <w:rsid w:val="00B55C2D"/>
    <w:rsid w:val="00B5627B"/>
    <w:rsid w:val="00B562C3"/>
    <w:rsid w:val="00B56E9D"/>
    <w:rsid w:val="00B574C6"/>
    <w:rsid w:val="00B57962"/>
    <w:rsid w:val="00B57A0D"/>
    <w:rsid w:val="00B57F0B"/>
    <w:rsid w:val="00B6058C"/>
    <w:rsid w:val="00B606DC"/>
    <w:rsid w:val="00B6075C"/>
    <w:rsid w:val="00B61361"/>
    <w:rsid w:val="00B613B0"/>
    <w:rsid w:val="00B6142E"/>
    <w:rsid w:val="00B61554"/>
    <w:rsid w:val="00B615D9"/>
    <w:rsid w:val="00B61754"/>
    <w:rsid w:val="00B61B32"/>
    <w:rsid w:val="00B61C98"/>
    <w:rsid w:val="00B623C6"/>
    <w:rsid w:val="00B62A7E"/>
    <w:rsid w:val="00B6369E"/>
    <w:rsid w:val="00B638AE"/>
    <w:rsid w:val="00B639CA"/>
    <w:rsid w:val="00B63D52"/>
    <w:rsid w:val="00B64703"/>
    <w:rsid w:val="00B6498D"/>
    <w:rsid w:val="00B649B6"/>
    <w:rsid w:val="00B6501C"/>
    <w:rsid w:val="00B65210"/>
    <w:rsid w:val="00B654E0"/>
    <w:rsid w:val="00B659ED"/>
    <w:rsid w:val="00B66058"/>
    <w:rsid w:val="00B6701C"/>
    <w:rsid w:val="00B67211"/>
    <w:rsid w:val="00B6773A"/>
    <w:rsid w:val="00B67C8B"/>
    <w:rsid w:val="00B67E98"/>
    <w:rsid w:val="00B705F7"/>
    <w:rsid w:val="00B706C2"/>
    <w:rsid w:val="00B70D68"/>
    <w:rsid w:val="00B70DBF"/>
    <w:rsid w:val="00B70ED4"/>
    <w:rsid w:val="00B712A4"/>
    <w:rsid w:val="00B717FA"/>
    <w:rsid w:val="00B730A6"/>
    <w:rsid w:val="00B737A8"/>
    <w:rsid w:val="00B73929"/>
    <w:rsid w:val="00B7398A"/>
    <w:rsid w:val="00B73CB0"/>
    <w:rsid w:val="00B73CC1"/>
    <w:rsid w:val="00B73E5B"/>
    <w:rsid w:val="00B740A3"/>
    <w:rsid w:val="00B754BD"/>
    <w:rsid w:val="00B75564"/>
    <w:rsid w:val="00B75AF2"/>
    <w:rsid w:val="00B7655B"/>
    <w:rsid w:val="00B76D86"/>
    <w:rsid w:val="00B77B46"/>
    <w:rsid w:val="00B77BC7"/>
    <w:rsid w:val="00B77FFA"/>
    <w:rsid w:val="00B80128"/>
    <w:rsid w:val="00B803DC"/>
    <w:rsid w:val="00B80C4C"/>
    <w:rsid w:val="00B80DAB"/>
    <w:rsid w:val="00B80F3B"/>
    <w:rsid w:val="00B815F4"/>
    <w:rsid w:val="00B82DBF"/>
    <w:rsid w:val="00B82E62"/>
    <w:rsid w:val="00B83775"/>
    <w:rsid w:val="00B838B6"/>
    <w:rsid w:val="00B83B4F"/>
    <w:rsid w:val="00B83F1B"/>
    <w:rsid w:val="00B840F1"/>
    <w:rsid w:val="00B8439C"/>
    <w:rsid w:val="00B84AA8"/>
    <w:rsid w:val="00B84D60"/>
    <w:rsid w:val="00B84E90"/>
    <w:rsid w:val="00B84FA1"/>
    <w:rsid w:val="00B8577F"/>
    <w:rsid w:val="00B857EA"/>
    <w:rsid w:val="00B85AA9"/>
    <w:rsid w:val="00B85DA2"/>
    <w:rsid w:val="00B85E63"/>
    <w:rsid w:val="00B8614A"/>
    <w:rsid w:val="00B865A6"/>
    <w:rsid w:val="00B866A4"/>
    <w:rsid w:val="00B86A4E"/>
    <w:rsid w:val="00B86D47"/>
    <w:rsid w:val="00B86F9E"/>
    <w:rsid w:val="00B8709D"/>
    <w:rsid w:val="00B87468"/>
    <w:rsid w:val="00B87836"/>
    <w:rsid w:val="00B87A88"/>
    <w:rsid w:val="00B87B22"/>
    <w:rsid w:val="00B90474"/>
    <w:rsid w:val="00B9078B"/>
    <w:rsid w:val="00B9093A"/>
    <w:rsid w:val="00B917F2"/>
    <w:rsid w:val="00B91B8C"/>
    <w:rsid w:val="00B926F9"/>
    <w:rsid w:val="00B92A2F"/>
    <w:rsid w:val="00B92A96"/>
    <w:rsid w:val="00B92E32"/>
    <w:rsid w:val="00B939EF"/>
    <w:rsid w:val="00B93C39"/>
    <w:rsid w:val="00B93D1C"/>
    <w:rsid w:val="00B93E4E"/>
    <w:rsid w:val="00B94014"/>
    <w:rsid w:val="00B94052"/>
    <w:rsid w:val="00B94B41"/>
    <w:rsid w:val="00B94FD2"/>
    <w:rsid w:val="00B95576"/>
    <w:rsid w:val="00B95627"/>
    <w:rsid w:val="00B95846"/>
    <w:rsid w:val="00B95DF4"/>
    <w:rsid w:val="00B960C9"/>
    <w:rsid w:val="00B96776"/>
    <w:rsid w:val="00B96989"/>
    <w:rsid w:val="00B96DD3"/>
    <w:rsid w:val="00B977BF"/>
    <w:rsid w:val="00B97A56"/>
    <w:rsid w:val="00B97B03"/>
    <w:rsid w:val="00B97B6D"/>
    <w:rsid w:val="00B97F11"/>
    <w:rsid w:val="00B97F5B"/>
    <w:rsid w:val="00BA068E"/>
    <w:rsid w:val="00BA0A7A"/>
    <w:rsid w:val="00BA0C82"/>
    <w:rsid w:val="00BA0DEC"/>
    <w:rsid w:val="00BA0FD7"/>
    <w:rsid w:val="00BA15A0"/>
    <w:rsid w:val="00BA16FA"/>
    <w:rsid w:val="00BA17F9"/>
    <w:rsid w:val="00BA1D19"/>
    <w:rsid w:val="00BA25C0"/>
    <w:rsid w:val="00BA2896"/>
    <w:rsid w:val="00BA2CFA"/>
    <w:rsid w:val="00BA38FA"/>
    <w:rsid w:val="00BA3BE5"/>
    <w:rsid w:val="00BA41A8"/>
    <w:rsid w:val="00BA4B49"/>
    <w:rsid w:val="00BA4F7F"/>
    <w:rsid w:val="00BA5C7C"/>
    <w:rsid w:val="00BA5EE7"/>
    <w:rsid w:val="00BA6045"/>
    <w:rsid w:val="00BA6AAC"/>
    <w:rsid w:val="00BA752F"/>
    <w:rsid w:val="00BA7634"/>
    <w:rsid w:val="00BA7699"/>
    <w:rsid w:val="00BA77D6"/>
    <w:rsid w:val="00BA7E76"/>
    <w:rsid w:val="00BA7FBA"/>
    <w:rsid w:val="00BB00BB"/>
    <w:rsid w:val="00BB0F94"/>
    <w:rsid w:val="00BB10ED"/>
    <w:rsid w:val="00BB1285"/>
    <w:rsid w:val="00BB131C"/>
    <w:rsid w:val="00BB13F2"/>
    <w:rsid w:val="00BB15B1"/>
    <w:rsid w:val="00BB172B"/>
    <w:rsid w:val="00BB2779"/>
    <w:rsid w:val="00BB292C"/>
    <w:rsid w:val="00BB2A78"/>
    <w:rsid w:val="00BB2C5A"/>
    <w:rsid w:val="00BB3673"/>
    <w:rsid w:val="00BB37FE"/>
    <w:rsid w:val="00BB3910"/>
    <w:rsid w:val="00BB3F88"/>
    <w:rsid w:val="00BB4977"/>
    <w:rsid w:val="00BB49C9"/>
    <w:rsid w:val="00BB54BF"/>
    <w:rsid w:val="00BB54CF"/>
    <w:rsid w:val="00BB5979"/>
    <w:rsid w:val="00BB6D0A"/>
    <w:rsid w:val="00BB6E26"/>
    <w:rsid w:val="00BB6FB5"/>
    <w:rsid w:val="00BB747B"/>
    <w:rsid w:val="00BC012D"/>
    <w:rsid w:val="00BC018D"/>
    <w:rsid w:val="00BC020F"/>
    <w:rsid w:val="00BC03D0"/>
    <w:rsid w:val="00BC07E0"/>
    <w:rsid w:val="00BC0805"/>
    <w:rsid w:val="00BC1476"/>
    <w:rsid w:val="00BC1924"/>
    <w:rsid w:val="00BC1A7D"/>
    <w:rsid w:val="00BC1B51"/>
    <w:rsid w:val="00BC2322"/>
    <w:rsid w:val="00BC2578"/>
    <w:rsid w:val="00BC25B1"/>
    <w:rsid w:val="00BC2DFB"/>
    <w:rsid w:val="00BC3134"/>
    <w:rsid w:val="00BC337F"/>
    <w:rsid w:val="00BC41EB"/>
    <w:rsid w:val="00BC4572"/>
    <w:rsid w:val="00BC4CCD"/>
    <w:rsid w:val="00BC5125"/>
    <w:rsid w:val="00BC5B72"/>
    <w:rsid w:val="00BC5C01"/>
    <w:rsid w:val="00BC699D"/>
    <w:rsid w:val="00BC6E25"/>
    <w:rsid w:val="00BC6F56"/>
    <w:rsid w:val="00BC78C0"/>
    <w:rsid w:val="00BC7F49"/>
    <w:rsid w:val="00BD031D"/>
    <w:rsid w:val="00BD0461"/>
    <w:rsid w:val="00BD05D6"/>
    <w:rsid w:val="00BD067F"/>
    <w:rsid w:val="00BD07B8"/>
    <w:rsid w:val="00BD0A3C"/>
    <w:rsid w:val="00BD0D87"/>
    <w:rsid w:val="00BD1025"/>
    <w:rsid w:val="00BD15D1"/>
    <w:rsid w:val="00BD164B"/>
    <w:rsid w:val="00BD1B98"/>
    <w:rsid w:val="00BD1C5B"/>
    <w:rsid w:val="00BD2A03"/>
    <w:rsid w:val="00BD2AFD"/>
    <w:rsid w:val="00BD2F04"/>
    <w:rsid w:val="00BD30C9"/>
    <w:rsid w:val="00BD30FE"/>
    <w:rsid w:val="00BD3F55"/>
    <w:rsid w:val="00BD3FB3"/>
    <w:rsid w:val="00BD417E"/>
    <w:rsid w:val="00BD45AF"/>
    <w:rsid w:val="00BD4A69"/>
    <w:rsid w:val="00BD513F"/>
    <w:rsid w:val="00BD5815"/>
    <w:rsid w:val="00BD598D"/>
    <w:rsid w:val="00BD5D54"/>
    <w:rsid w:val="00BD616C"/>
    <w:rsid w:val="00BD6201"/>
    <w:rsid w:val="00BD646E"/>
    <w:rsid w:val="00BD6ACC"/>
    <w:rsid w:val="00BD6C63"/>
    <w:rsid w:val="00BD7290"/>
    <w:rsid w:val="00BD744E"/>
    <w:rsid w:val="00BD7824"/>
    <w:rsid w:val="00BD792A"/>
    <w:rsid w:val="00BE0223"/>
    <w:rsid w:val="00BE0261"/>
    <w:rsid w:val="00BE03F9"/>
    <w:rsid w:val="00BE07DD"/>
    <w:rsid w:val="00BE16DC"/>
    <w:rsid w:val="00BE20A9"/>
    <w:rsid w:val="00BE21A6"/>
    <w:rsid w:val="00BE2626"/>
    <w:rsid w:val="00BE2708"/>
    <w:rsid w:val="00BE34D1"/>
    <w:rsid w:val="00BE37A7"/>
    <w:rsid w:val="00BE3C4D"/>
    <w:rsid w:val="00BE3CC8"/>
    <w:rsid w:val="00BE3FC6"/>
    <w:rsid w:val="00BE400B"/>
    <w:rsid w:val="00BE511D"/>
    <w:rsid w:val="00BE5211"/>
    <w:rsid w:val="00BE527E"/>
    <w:rsid w:val="00BE567B"/>
    <w:rsid w:val="00BE5ABA"/>
    <w:rsid w:val="00BE5B4E"/>
    <w:rsid w:val="00BE5C14"/>
    <w:rsid w:val="00BE5D56"/>
    <w:rsid w:val="00BE5EC8"/>
    <w:rsid w:val="00BE6061"/>
    <w:rsid w:val="00BE690B"/>
    <w:rsid w:val="00BE6FDB"/>
    <w:rsid w:val="00BE764D"/>
    <w:rsid w:val="00BF0680"/>
    <w:rsid w:val="00BF0CDE"/>
    <w:rsid w:val="00BF116F"/>
    <w:rsid w:val="00BF11C1"/>
    <w:rsid w:val="00BF141F"/>
    <w:rsid w:val="00BF1568"/>
    <w:rsid w:val="00BF21BA"/>
    <w:rsid w:val="00BF2663"/>
    <w:rsid w:val="00BF35F8"/>
    <w:rsid w:val="00BF37D1"/>
    <w:rsid w:val="00BF3E4C"/>
    <w:rsid w:val="00BF3E50"/>
    <w:rsid w:val="00BF407C"/>
    <w:rsid w:val="00BF417E"/>
    <w:rsid w:val="00BF4198"/>
    <w:rsid w:val="00BF41A3"/>
    <w:rsid w:val="00BF41A9"/>
    <w:rsid w:val="00BF4B87"/>
    <w:rsid w:val="00BF4C25"/>
    <w:rsid w:val="00BF4DA2"/>
    <w:rsid w:val="00BF4E61"/>
    <w:rsid w:val="00BF50EE"/>
    <w:rsid w:val="00BF518A"/>
    <w:rsid w:val="00BF5992"/>
    <w:rsid w:val="00BF6020"/>
    <w:rsid w:val="00BF69D9"/>
    <w:rsid w:val="00BF7252"/>
    <w:rsid w:val="00BF7297"/>
    <w:rsid w:val="00BF7BFF"/>
    <w:rsid w:val="00C00659"/>
    <w:rsid w:val="00C008F2"/>
    <w:rsid w:val="00C010E6"/>
    <w:rsid w:val="00C01344"/>
    <w:rsid w:val="00C014B4"/>
    <w:rsid w:val="00C0178F"/>
    <w:rsid w:val="00C0186A"/>
    <w:rsid w:val="00C01DA1"/>
    <w:rsid w:val="00C02682"/>
    <w:rsid w:val="00C027B8"/>
    <w:rsid w:val="00C029FC"/>
    <w:rsid w:val="00C02B0B"/>
    <w:rsid w:val="00C02E93"/>
    <w:rsid w:val="00C03BA7"/>
    <w:rsid w:val="00C03BDF"/>
    <w:rsid w:val="00C03C67"/>
    <w:rsid w:val="00C0401C"/>
    <w:rsid w:val="00C043EF"/>
    <w:rsid w:val="00C04BC7"/>
    <w:rsid w:val="00C04C2C"/>
    <w:rsid w:val="00C04F04"/>
    <w:rsid w:val="00C05933"/>
    <w:rsid w:val="00C05AC0"/>
    <w:rsid w:val="00C05BD2"/>
    <w:rsid w:val="00C05EB4"/>
    <w:rsid w:val="00C0639F"/>
    <w:rsid w:val="00C06723"/>
    <w:rsid w:val="00C078F3"/>
    <w:rsid w:val="00C0797E"/>
    <w:rsid w:val="00C07A83"/>
    <w:rsid w:val="00C100FD"/>
    <w:rsid w:val="00C101A3"/>
    <w:rsid w:val="00C10475"/>
    <w:rsid w:val="00C10651"/>
    <w:rsid w:val="00C10878"/>
    <w:rsid w:val="00C10AD7"/>
    <w:rsid w:val="00C112AD"/>
    <w:rsid w:val="00C117FF"/>
    <w:rsid w:val="00C11A1D"/>
    <w:rsid w:val="00C11A5C"/>
    <w:rsid w:val="00C11D46"/>
    <w:rsid w:val="00C12392"/>
    <w:rsid w:val="00C123AE"/>
    <w:rsid w:val="00C1275B"/>
    <w:rsid w:val="00C12BD1"/>
    <w:rsid w:val="00C12CA9"/>
    <w:rsid w:val="00C12D59"/>
    <w:rsid w:val="00C13AF8"/>
    <w:rsid w:val="00C141A7"/>
    <w:rsid w:val="00C1435A"/>
    <w:rsid w:val="00C14B85"/>
    <w:rsid w:val="00C15C4A"/>
    <w:rsid w:val="00C162BB"/>
    <w:rsid w:val="00C16EA6"/>
    <w:rsid w:val="00C174AA"/>
    <w:rsid w:val="00C17AA3"/>
    <w:rsid w:val="00C17F5E"/>
    <w:rsid w:val="00C20055"/>
    <w:rsid w:val="00C21045"/>
    <w:rsid w:val="00C215ED"/>
    <w:rsid w:val="00C21B14"/>
    <w:rsid w:val="00C220E2"/>
    <w:rsid w:val="00C222C8"/>
    <w:rsid w:val="00C22BF8"/>
    <w:rsid w:val="00C22E1F"/>
    <w:rsid w:val="00C22EA3"/>
    <w:rsid w:val="00C24A8B"/>
    <w:rsid w:val="00C253B4"/>
    <w:rsid w:val="00C25407"/>
    <w:rsid w:val="00C25565"/>
    <w:rsid w:val="00C25712"/>
    <w:rsid w:val="00C25A66"/>
    <w:rsid w:val="00C25C51"/>
    <w:rsid w:val="00C25DDA"/>
    <w:rsid w:val="00C26046"/>
    <w:rsid w:val="00C271A2"/>
    <w:rsid w:val="00C272F0"/>
    <w:rsid w:val="00C27B0E"/>
    <w:rsid w:val="00C27F26"/>
    <w:rsid w:val="00C300E0"/>
    <w:rsid w:val="00C301DA"/>
    <w:rsid w:val="00C304DA"/>
    <w:rsid w:val="00C30DFD"/>
    <w:rsid w:val="00C31666"/>
    <w:rsid w:val="00C316DE"/>
    <w:rsid w:val="00C3180A"/>
    <w:rsid w:val="00C31A07"/>
    <w:rsid w:val="00C320A0"/>
    <w:rsid w:val="00C32201"/>
    <w:rsid w:val="00C322D8"/>
    <w:rsid w:val="00C32CD3"/>
    <w:rsid w:val="00C342AC"/>
    <w:rsid w:val="00C34380"/>
    <w:rsid w:val="00C35558"/>
    <w:rsid w:val="00C3599D"/>
    <w:rsid w:val="00C35ABB"/>
    <w:rsid w:val="00C35B4C"/>
    <w:rsid w:val="00C35DB5"/>
    <w:rsid w:val="00C36718"/>
    <w:rsid w:val="00C36AD6"/>
    <w:rsid w:val="00C36CD0"/>
    <w:rsid w:val="00C371EF"/>
    <w:rsid w:val="00C37461"/>
    <w:rsid w:val="00C400BB"/>
    <w:rsid w:val="00C40BC3"/>
    <w:rsid w:val="00C40EC7"/>
    <w:rsid w:val="00C4162A"/>
    <w:rsid w:val="00C41DC9"/>
    <w:rsid w:val="00C426B7"/>
    <w:rsid w:val="00C42AC1"/>
    <w:rsid w:val="00C42DAE"/>
    <w:rsid w:val="00C432C2"/>
    <w:rsid w:val="00C435E1"/>
    <w:rsid w:val="00C43631"/>
    <w:rsid w:val="00C43A27"/>
    <w:rsid w:val="00C43BAE"/>
    <w:rsid w:val="00C44424"/>
    <w:rsid w:val="00C44898"/>
    <w:rsid w:val="00C45B45"/>
    <w:rsid w:val="00C4627F"/>
    <w:rsid w:val="00C463B1"/>
    <w:rsid w:val="00C463F0"/>
    <w:rsid w:val="00C4690F"/>
    <w:rsid w:val="00C4744F"/>
    <w:rsid w:val="00C47B35"/>
    <w:rsid w:val="00C5030D"/>
    <w:rsid w:val="00C50479"/>
    <w:rsid w:val="00C5047D"/>
    <w:rsid w:val="00C506B7"/>
    <w:rsid w:val="00C50ACB"/>
    <w:rsid w:val="00C51088"/>
    <w:rsid w:val="00C510AE"/>
    <w:rsid w:val="00C512D3"/>
    <w:rsid w:val="00C51467"/>
    <w:rsid w:val="00C51710"/>
    <w:rsid w:val="00C517B8"/>
    <w:rsid w:val="00C51C65"/>
    <w:rsid w:val="00C524D7"/>
    <w:rsid w:val="00C525F2"/>
    <w:rsid w:val="00C52B50"/>
    <w:rsid w:val="00C53942"/>
    <w:rsid w:val="00C54830"/>
    <w:rsid w:val="00C54EBF"/>
    <w:rsid w:val="00C55E11"/>
    <w:rsid w:val="00C56194"/>
    <w:rsid w:val="00C5629C"/>
    <w:rsid w:val="00C57284"/>
    <w:rsid w:val="00C57330"/>
    <w:rsid w:val="00C573ED"/>
    <w:rsid w:val="00C575BE"/>
    <w:rsid w:val="00C57695"/>
    <w:rsid w:val="00C57C67"/>
    <w:rsid w:val="00C57D54"/>
    <w:rsid w:val="00C57EF7"/>
    <w:rsid w:val="00C57F96"/>
    <w:rsid w:val="00C60238"/>
    <w:rsid w:val="00C605F9"/>
    <w:rsid w:val="00C615AB"/>
    <w:rsid w:val="00C61803"/>
    <w:rsid w:val="00C61BED"/>
    <w:rsid w:val="00C62600"/>
    <w:rsid w:val="00C62957"/>
    <w:rsid w:val="00C62F5F"/>
    <w:rsid w:val="00C6385E"/>
    <w:rsid w:val="00C6392B"/>
    <w:rsid w:val="00C63B83"/>
    <w:rsid w:val="00C63EB8"/>
    <w:rsid w:val="00C6439E"/>
    <w:rsid w:val="00C64971"/>
    <w:rsid w:val="00C650D1"/>
    <w:rsid w:val="00C65711"/>
    <w:rsid w:val="00C66B21"/>
    <w:rsid w:val="00C66F0B"/>
    <w:rsid w:val="00C6722B"/>
    <w:rsid w:val="00C6753F"/>
    <w:rsid w:val="00C676F0"/>
    <w:rsid w:val="00C67AA7"/>
    <w:rsid w:val="00C67B54"/>
    <w:rsid w:val="00C7032A"/>
    <w:rsid w:val="00C70398"/>
    <w:rsid w:val="00C70492"/>
    <w:rsid w:val="00C70827"/>
    <w:rsid w:val="00C70B43"/>
    <w:rsid w:val="00C70DCA"/>
    <w:rsid w:val="00C717E3"/>
    <w:rsid w:val="00C7302B"/>
    <w:rsid w:val="00C7339C"/>
    <w:rsid w:val="00C7391A"/>
    <w:rsid w:val="00C7517D"/>
    <w:rsid w:val="00C75297"/>
    <w:rsid w:val="00C765D7"/>
    <w:rsid w:val="00C768E7"/>
    <w:rsid w:val="00C76D62"/>
    <w:rsid w:val="00C7774D"/>
    <w:rsid w:val="00C7791E"/>
    <w:rsid w:val="00C8002F"/>
    <w:rsid w:val="00C80598"/>
    <w:rsid w:val="00C80764"/>
    <w:rsid w:val="00C80832"/>
    <w:rsid w:val="00C80E9B"/>
    <w:rsid w:val="00C813C2"/>
    <w:rsid w:val="00C8165D"/>
    <w:rsid w:val="00C8189D"/>
    <w:rsid w:val="00C819DB"/>
    <w:rsid w:val="00C81BC6"/>
    <w:rsid w:val="00C81F31"/>
    <w:rsid w:val="00C81F54"/>
    <w:rsid w:val="00C82064"/>
    <w:rsid w:val="00C824F2"/>
    <w:rsid w:val="00C82BD9"/>
    <w:rsid w:val="00C83016"/>
    <w:rsid w:val="00C83109"/>
    <w:rsid w:val="00C83233"/>
    <w:rsid w:val="00C832C2"/>
    <w:rsid w:val="00C8333D"/>
    <w:rsid w:val="00C83F98"/>
    <w:rsid w:val="00C8411D"/>
    <w:rsid w:val="00C84D15"/>
    <w:rsid w:val="00C85971"/>
    <w:rsid w:val="00C85B5D"/>
    <w:rsid w:val="00C85C97"/>
    <w:rsid w:val="00C8631A"/>
    <w:rsid w:val="00C873C0"/>
    <w:rsid w:val="00C876AA"/>
    <w:rsid w:val="00C90504"/>
    <w:rsid w:val="00C910DA"/>
    <w:rsid w:val="00C91CFF"/>
    <w:rsid w:val="00C91E22"/>
    <w:rsid w:val="00C91F63"/>
    <w:rsid w:val="00C93E59"/>
    <w:rsid w:val="00C94356"/>
    <w:rsid w:val="00C94417"/>
    <w:rsid w:val="00C94703"/>
    <w:rsid w:val="00C955D2"/>
    <w:rsid w:val="00C95AF9"/>
    <w:rsid w:val="00C95DD0"/>
    <w:rsid w:val="00C96658"/>
    <w:rsid w:val="00C96A3E"/>
    <w:rsid w:val="00C9781F"/>
    <w:rsid w:val="00C979DC"/>
    <w:rsid w:val="00C97A73"/>
    <w:rsid w:val="00CA0805"/>
    <w:rsid w:val="00CA0CA3"/>
    <w:rsid w:val="00CA0F98"/>
    <w:rsid w:val="00CA1492"/>
    <w:rsid w:val="00CA27C8"/>
    <w:rsid w:val="00CA2B77"/>
    <w:rsid w:val="00CA317C"/>
    <w:rsid w:val="00CA31A0"/>
    <w:rsid w:val="00CA322A"/>
    <w:rsid w:val="00CA42C1"/>
    <w:rsid w:val="00CA451C"/>
    <w:rsid w:val="00CA451E"/>
    <w:rsid w:val="00CA4B3D"/>
    <w:rsid w:val="00CA4E1A"/>
    <w:rsid w:val="00CA53E4"/>
    <w:rsid w:val="00CA562C"/>
    <w:rsid w:val="00CA57BB"/>
    <w:rsid w:val="00CA5A6A"/>
    <w:rsid w:val="00CA5EF2"/>
    <w:rsid w:val="00CA69FA"/>
    <w:rsid w:val="00CA6FC2"/>
    <w:rsid w:val="00CA70DF"/>
    <w:rsid w:val="00CA75B7"/>
    <w:rsid w:val="00CA7B1D"/>
    <w:rsid w:val="00CA7B77"/>
    <w:rsid w:val="00CA7BEF"/>
    <w:rsid w:val="00CB06A5"/>
    <w:rsid w:val="00CB1450"/>
    <w:rsid w:val="00CB20A2"/>
    <w:rsid w:val="00CB24EB"/>
    <w:rsid w:val="00CB2CB4"/>
    <w:rsid w:val="00CB2F48"/>
    <w:rsid w:val="00CB2FB5"/>
    <w:rsid w:val="00CB3384"/>
    <w:rsid w:val="00CB33CD"/>
    <w:rsid w:val="00CB38C2"/>
    <w:rsid w:val="00CB3CFE"/>
    <w:rsid w:val="00CB4403"/>
    <w:rsid w:val="00CB470E"/>
    <w:rsid w:val="00CB4AB3"/>
    <w:rsid w:val="00CB5B0C"/>
    <w:rsid w:val="00CB5B4B"/>
    <w:rsid w:val="00CB6A07"/>
    <w:rsid w:val="00CB6B52"/>
    <w:rsid w:val="00CB6B5B"/>
    <w:rsid w:val="00CB7436"/>
    <w:rsid w:val="00CB743E"/>
    <w:rsid w:val="00CB7D54"/>
    <w:rsid w:val="00CC0185"/>
    <w:rsid w:val="00CC127F"/>
    <w:rsid w:val="00CC156B"/>
    <w:rsid w:val="00CC1912"/>
    <w:rsid w:val="00CC1C66"/>
    <w:rsid w:val="00CC274C"/>
    <w:rsid w:val="00CC2B8B"/>
    <w:rsid w:val="00CC33DF"/>
    <w:rsid w:val="00CC3511"/>
    <w:rsid w:val="00CC35B6"/>
    <w:rsid w:val="00CC380A"/>
    <w:rsid w:val="00CC49AC"/>
    <w:rsid w:val="00CC4BD4"/>
    <w:rsid w:val="00CC4EF9"/>
    <w:rsid w:val="00CC4F5A"/>
    <w:rsid w:val="00CC576F"/>
    <w:rsid w:val="00CC5B8B"/>
    <w:rsid w:val="00CC5BA7"/>
    <w:rsid w:val="00CC5ECB"/>
    <w:rsid w:val="00CC5F40"/>
    <w:rsid w:val="00CC6412"/>
    <w:rsid w:val="00CC6CD7"/>
    <w:rsid w:val="00CC74AA"/>
    <w:rsid w:val="00CC7979"/>
    <w:rsid w:val="00CC7B2A"/>
    <w:rsid w:val="00CC7F50"/>
    <w:rsid w:val="00CD1532"/>
    <w:rsid w:val="00CD1BBC"/>
    <w:rsid w:val="00CD2E85"/>
    <w:rsid w:val="00CD2F91"/>
    <w:rsid w:val="00CD3570"/>
    <w:rsid w:val="00CD4B1F"/>
    <w:rsid w:val="00CD50A3"/>
    <w:rsid w:val="00CD52A0"/>
    <w:rsid w:val="00CD58E8"/>
    <w:rsid w:val="00CD58E9"/>
    <w:rsid w:val="00CD5AA9"/>
    <w:rsid w:val="00CD61B6"/>
    <w:rsid w:val="00CD6F9E"/>
    <w:rsid w:val="00CD702D"/>
    <w:rsid w:val="00CD76F6"/>
    <w:rsid w:val="00CD7E0D"/>
    <w:rsid w:val="00CE0502"/>
    <w:rsid w:val="00CE0B27"/>
    <w:rsid w:val="00CE0C2A"/>
    <w:rsid w:val="00CE1051"/>
    <w:rsid w:val="00CE169C"/>
    <w:rsid w:val="00CE19C0"/>
    <w:rsid w:val="00CE1D69"/>
    <w:rsid w:val="00CE1EE5"/>
    <w:rsid w:val="00CE257C"/>
    <w:rsid w:val="00CE27AF"/>
    <w:rsid w:val="00CE2C32"/>
    <w:rsid w:val="00CE3116"/>
    <w:rsid w:val="00CE368B"/>
    <w:rsid w:val="00CE3A04"/>
    <w:rsid w:val="00CE3C28"/>
    <w:rsid w:val="00CE3C7A"/>
    <w:rsid w:val="00CE41AF"/>
    <w:rsid w:val="00CE448B"/>
    <w:rsid w:val="00CE4928"/>
    <w:rsid w:val="00CE4FB4"/>
    <w:rsid w:val="00CE53DB"/>
    <w:rsid w:val="00CE5488"/>
    <w:rsid w:val="00CE5590"/>
    <w:rsid w:val="00CE5B66"/>
    <w:rsid w:val="00CE61B1"/>
    <w:rsid w:val="00CE6DB4"/>
    <w:rsid w:val="00CE7D51"/>
    <w:rsid w:val="00CF1587"/>
    <w:rsid w:val="00CF18F8"/>
    <w:rsid w:val="00CF1ED5"/>
    <w:rsid w:val="00CF1EEC"/>
    <w:rsid w:val="00CF2541"/>
    <w:rsid w:val="00CF440E"/>
    <w:rsid w:val="00CF45F2"/>
    <w:rsid w:val="00CF4C18"/>
    <w:rsid w:val="00CF595B"/>
    <w:rsid w:val="00CF59DA"/>
    <w:rsid w:val="00CF5F6B"/>
    <w:rsid w:val="00CF645E"/>
    <w:rsid w:val="00CF6586"/>
    <w:rsid w:val="00CF6867"/>
    <w:rsid w:val="00CF6919"/>
    <w:rsid w:val="00CF6CFF"/>
    <w:rsid w:val="00CF7101"/>
    <w:rsid w:val="00CF7991"/>
    <w:rsid w:val="00CF7C01"/>
    <w:rsid w:val="00D004D4"/>
    <w:rsid w:val="00D0050D"/>
    <w:rsid w:val="00D00C9A"/>
    <w:rsid w:val="00D00D81"/>
    <w:rsid w:val="00D00FD2"/>
    <w:rsid w:val="00D01922"/>
    <w:rsid w:val="00D01BEC"/>
    <w:rsid w:val="00D01C38"/>
    <w:rsid w:val="00D02232"/>
    <w:rsid w:val="00D02A46"/>
    <w:rsid w:val="00D02DE8"/>
    <w:rsid w:val="00D032AD"/>
    <w:rsid w:val="00D03A85"/>
    <w:rsid w:val="00D03B1A"/>
    <w:rsid w:val="00D03BDD"/>
    <w:rsid w:val="00D045A5"/>
    <w:rsid w:val="00D04942"/>
    <w:rsid w:val="00D0500F"/>
    <w:rsid w:val="00D059BF"/>
    <w:rsid w:val="00D05A67"/>
    <w:rsid w:val="00D05B47"/>
    <w:rsid w:val="00D05ED8"/>
    <w:rsid w:val="00D061C9"/>
    <w:rsid w:val="00D06561"/>
    <w:rsid w:val="00D0697A"/>
    <w:rsid w:val="00D06DF8"/>
    <w:rsid w:val="00D072A4"/>
    <w:rsid w:val="00D07535"/>
    <w:rsid w:val="00D103CD"/>
    <w:rsid w:val="00D10AFE"/>
    <w:rsid w:val="00D1129A"/>
    <w:rsid w:val="00D11384"/>
    <w:rsid w:val="00D1288C"/>
    <w:rsid w:val="00D1357F"/>
    <w:rsid w:val="00D14732"/>
    <w:rsid w:val="00D156C2"/>
    <w:rsid w:val="00D15D61"/>
    <w:rsid w:val="00D15EC0"/>
    <w:rsid w:val="00D16177"/>
    <w:rsid w:val="00D17350"/>
    <w:rsid w:val="00D17987"/>
    <w:rsid w:val="00D179AF"/>
    <w:rsid w:val="00D2007A"/>
    <w:rsid w:val="00D2016E"/>
    <w:rsid w:val="00D20585"/>
    <w:rsid w:val="00D207A0"/>
    <w:rsid w:val="00D2081A"/>
    <w:rsid w:val="00D208AA"/>
    <w:rsid w:val="00D21906"/>
    <w:rsid w:val="00D223C0"/>
    <w:rsid w:val="00D22BC0"/>
    <w:rsid w:val="00D2338F"/>
    <w:rsid w:val="00D246CC"/>
    <w:rsid w:val="00D24993"/>
    <w:rsid w:val="00D255B9"/>
    <w:rsid w:val="00D259B7"/>
    <w:rsid w:val="00D26001"/>
    <w:rsid w:val="00D270C0"/>
    <w:rsid w:val="00D275F6"/>
    <w:rsid w:val="00D27727"/>
    <w:rsid w:val="00D27BC8"/>
    <w:rsid w:val="00D312D4"/>
    <w:rsid w:val="00D314D7"/>
    <w:rsid w:val="00D316EE"/>
    <w:rsid w:val="00D3171E"/>
    <w:rsid w:val="00D31CAE"/>
    <w:rsid w:val="00D31EC0"/>
    <w:rsid w:val="00D320C6"/>
    <w:rsid w:val="00D32986"/>
    <w:rsid w:val="00D32B8F"/>
    <w:rsid w:val="00D3382F"/>
    <w:rsid w:val="00D3393D"/>
    <w:rsid w:val="00D33A81"/>
    <w:rsid w:val="00D33B3F"/>
    <w:rsid w:val="00D343D0"/>
    <w:rsid w:val="00D34942"/>
    <w:rsid w:val="00D35444"/>
    <w:rsid w:val="00D35A91"/>
    <w:rsid w:val="00D35C2F"/>
    <w:rsid w:val="00D35ED3"/>
    <w:rsid w:val="00D3604C"/>
    <w:rsid w:val="00D36E11"/>
    <w:rsid w:val="00D371B7"/>
    <w:rsid w:val="00D371BB"/>
    <w:rsid w:val="00D37B1D"/>
    <w:rsid w:val="00D37D38"/>
    <w:rsid w:val="00D37D93"/>
    <w:rsid w:val="00D40298"/>
    <w:rsid w:val="00D4052B"/>
    <w:rsid w:val="00D40CA1"/>
    <w:rsid w:val="00D41395"/>
    <w:rsid w:val="00D41564"/>
    <w:rsid w:val="00D419D2"/>
    <w:rsid w:val="00D42161"/>
    <w:rsid w:val="00D4293F"/>
    <w:rsid w:val="00D4339A"/>
    <w:rsid w:val="00D439A7"/>
    <w:rsid w:val="00D44207"/>
    <w:rsid w:val="00D44422"/>
    <w:rsid w:val="00D44685"/>
    <w:rsid w:val="00D44BAF"/>
    <w:rsid w:val="00D44E3C"/>
    <w:rsid w:val="00D45040"/>
    <w:rsid w:val="00D45329"/>
    <w:rsid w:val="00D4564E"/>
    <w:rsid w:val="00D45E99"/>
    <w:rsid w:val="00D4648D"/>
    <w:rsid w:val="00D46675"/>
    <w:rsid w:val="00D46EDC"/>
    <w:rsid w:val="00D47E80"/>
    <w:rsid w:val="00D500FF"/>
    <w:rsid w:val="00D501B1"/>
    <w:rsid w:val="00D501C1"/>
    <w:rsid w:val="00D50A49"/>
    <w:rsid w:val="00D50F47"/>
    <w:rsid w:val="00D50F6C"/>
    <w:rsid w:val="00D511D3"/>
    <w:rsid w:val="00D51366"/>
    <w:rsid w:val="00D513A3"/>
    <w:rsid w:val="00D517C2"/>
    <w:rsid w:val="00D51811"/>
    <w:rsid w:val="00D5231E"/>
    <w:rsid w:val="00D52559"/>
    <w:rsid w:val="00D52990"/>
    <w:rsid w:val="00D52B11"/>
    <w:rsid w:val="00D5323C"/>
    <w:rsid w:val="00D5363C"/>
    <w:rsid w:val="00D53B12"/>
    <w:rsid w:val="00D53CE8"/>
    <w:rsid w:val="00D53E1A"/>
    <w:rsid w:val="00D5415F"/>
    <w:rsid w:val="00D544C7"/>
    <w:rsid w:val="00D54A88"/>
    <w:rsid w:val="00D54B12"/>
    <w:rsid w:val="00D54D18"/>
    <w:rsid w:val="00D54EB3"/>
    <w:rsid w:val="00D551AF"/>
    <w:rsid w:val="00D55A22"/>
    <w:rsid w:val="00D5609F"/>
    <w:rsid w:val="00D56320"/>
    <w:rsid w:val="00D56B0E"/>
    <w:rsid w:val="00D56FB6"/>
    <w:rsid w:val="00D56FBE"/>
    <w:rsid w:val="00D57F23"/>
    <w:rsid w:val="00D57F50"/>
    <w:rsid w:val="00D6040F"/>
    <w:rsid w:val="00D60701"/>
    <w:rsid w:val="00D609CC"/>
    <w:rsid w:val="00D60E41"/>
    <w:rsid w:val="00D60FDD"/>
    <w:rsid w:val="00D6102C"/>
    <w:rsid w:val="00D6131E"/>
    <w:rsid w:val="00D61412"/>
    <w:rsid w:val="00D61DC4"/>
    <w:rsid w:val="00D61DF7"/>
    <w:rsid w:val="00D61E09"/>
    <w:rsid w:val="00D6225F"/>
    <w:rsid w:val="00D622CE"/>
    <w:rsid w:val="00D63246"/>
    <w:rsid w:val="00D634AD"/>
    <w:rsid w:val="00D63545"/>
    <w:rsid w:val="00D635B9"/>
    <w:rsid w:val="00D63CFD"/>
    <w:rsid w:val="00D63D54"/>
    <w:rsid w:val="00D63DCA"/>
    <w:rsid w:val="00D63E6B"/>
    <w:rsid w:val="00D64D0D"/>
    <w:rsid w:val="00D64E7E"/>
    <w:rsid w:val="00D65377"/>
    <w:rsid w:val="00D65447"/>
    <w:rsid w:val="00D6591A"/>
    <w:rsid w:val="00D65A1B"/>
    <w:rsid w:val="00D65B0D"/>
    <w:rsid w:val="00D66312"/>
    <w:rsid w:val="00D6646D"/>
    <w:rsid w:val="00D669D5"/>
    <w:rsid w:val="00D66ADD"/>
    <w:rsid w:val="00D66D8D"/>
    <w:rsid w:val="00D66ECA"/>
    <w:rsid w:val="00D671F4"/>
    <w:rsid w:val="00D676AC"/>
    <w:rsid w:val="00D6785B"/>
    <w:rsid w:val="00D70A79"/>
    <w:rsid w:val="00D70F60"/>
    <w:rsid w:val="00D71885"/>
    <w:rsid w:val="00D7192A"/>
    <w:rsid w:val="00D71EC2"/>
    <w:rsid w:val="00D71F5D"/>
    <w:rsid w:val="00D72653"/>
    <w:rsid w:val="00D72957"/>
    <w:rsid w:val="00D72D98"/>
    <w:rsid w:val="00D72DF2"/>
    <w:rsid w:val="00D7301E"/>
    <w:rsid w:val="00D73714"/>
    <w:rsid w:val="00D7381B"/>
    <w:rsid w:val="00D7383D"/>
    <w:rsid w:val="00D73D07"/>
    <w:rsid w:val="00D74082"/>
    <w:rsid w:val="00D75BB6"/>
    <w:rsid w:val="00D75DF0"/>
    <w:rsid w:val="00D7636A"/>
    <w:rsid w:val="00D76593"/>
    <w:rsid w:val="00D76A8A"/>
    <w:rsid w:val="00D76BA1"/>
    <w:rsid w:val="00D76C2F"/>
    <w:rsid w:val="00D76EBC"/>
    <w:rsid w:val="00D77A13"/>
    <w:rsid w:val="00D80515"/>
    <w:rsid w:val="00D808C8"/>
    <w:rsid w:val="00D80998"/>
    <w:rsid w:val="00D809E5"/>
    <w:rsid w:val="00D81271"/>
    <w:rsid w:val="00D81ECA"/>
    <w:rsid w:val="00D8213D"/>
    <w:rsid w:val="00D828B6"/>
    <w:rsid w:val="00D82CF4"/>
    <w:rsid w:val="00D8360A"/>
    <w:rsid w:val="00D83B68"/>
    <w:rsid w:val="00D8445E"/>
    <w:rsid w:val="00D85BF5"/>
    <w:rsid w:val="00D85ECE"/>
    <w:rsid w:val="00D862CF"/>
    <w:rsid w:val="00D86387"/>
    <w:rsid w:val="00D869E8"/>
    <w:rsid w:val="00D869F1"/>
    <w:rsid w:val="00D86D55"/>
    <w:rsid w:val="00D86F0F"/>
    <w:rsid w:val="00D8715C"/>
    <w:rsid w:val="00D87649"/>
    <w:rsid w:val="00D87704"/>
    <w:rsid w:val="00D903CB"/>
    <w:rsid w:val="00D9041F"/>
    <w:rsid w:val="00D904DE"/>
    <w:rsid w:val="00D90C7D"/>
    <w:rsid w:val="00D91A3D"/>
    <w:rsid w:val="00D91E53"/>
    <w:rsid w:val="00D91F00"/>
    <w:rsid w:val="00D91F10"/>
    <w:rsid w:val="00D920AF"/>
    <w:rsid w:val="00D92E7C"/>
    <w:rsid w:val="00D92F5D"/>
    <w:rsid w:val="00D93B73"/>
    <w:rsid w:val="00D93C79"/>
    <w:rsid w:val="00D93EA1"/>
    <w:rsid w:val="00D948E6"/>
    <w:rsid w:val="00D94969"/>
    <w:rsid w:val="00D94EFE"/>
    <w:rsid w:val="00D9509D"/>
    <w:rsid w:val="00D95360"/>
    <w:rsid w:val="00D95C55"/>
    <w:rsid w:val="00D9608D"/>
    <w:rsid w:val="00D966B0"/>
    <w:rsid w:val="00D96D71"/>
    <w:rsid w:val="00D97021"/>
    <w:rsid w:val="00D971B6"/>
    <w:rsid w:val="00DA0251"/>
    <w:rsid w:val="00DA02A1"/>
    <w:rsid w:val="00DA0685"/>
    <w:rsid w:val="00DA0778"/>
    <w:rsid w:val="00DA0AC1"/>
    <w:rsid w:val="00DA0DED"/>
    <w:rsid w:val="00DA0F15"/>
    <w:rsid w:val="00DA146F"/>
    <w:rsid w:val="00DA2770"/>
    <w:rsid w:val="00DA35FF"/>
    <w:rsid w:val="00DA3C55"/>
    <w:rsid w:val="00DA3EFD"/>
    <w:rsid w:val="00DA4FB3"/>
    <w:rsid w:val="00DA558D"/>
    <w:rsid w:val="00DA573F"/>
    <w:rsid w:val="00DA5CC6"/>
    <w:rsid w:val="00DA5D96"/>
    <w:rsid w:val="00DA5EE6"/>
    <w:rsid w:val="00DA60EA"/>
    <w:rsid w:val="00DA6A03"/>
    <w:rsid w:val="00DA6F63"/>
    <w:rsid w:val="00DA735D"/>
    <w:rsid w:val="00DA736F"/>
    <w:rsid w:val="00DA76EF"/>
    <w:rsid w:val="00DA79AE"/>
    <w:rsid w:val="00DA7E79"/>
    <w:rsid w:val="00DA7FF6"/>
    <w:rsid w:val="00DB036C"/>
    <w:rsid w:val="00DB16D7"/>
    <w:rsid w:val="00DB1B89"/>
    <w:rsid w:val="00DB243A"/>
    <w:rsid w:val="00DB275E"/>
    <w:rsid w:val="00DB30B0"/>
    <w:rsid w:val="00DB341C"/>
    <w:rsid w:val="00DB3964"/>
    <w:rsid w:val="00DB3C95"/>
    <w:rsid w:val="00DB4A21"/>
    <w:rsid w:val="00DB5A87"/>
    <w:rsid w:val="00DB60D4"/>
    <w:rsid w:val="00DB6E95"/>
    <w:rsid w:val="00DB711E"/>
    <w:rsid w:val="00DB7506"/>
    <w:rsid w:val="00DB75C0"/>
    <w:rsid w:val="00DB7CAD"/>
    <w:rsid w:val="00DC005B"/>
    <w:rsid w:val="00DC031F"/>
    <w:rsid w:val="00DC06C1"/>
    <w:rsid w:val="00DC088E"/>
    <w:rsid w:val="00DC0BEF"/>
    <w:rsid w:val="00DC170D"/>
    <w:rsid w:val="00DC1D80"/>
    <w:rsid w:val="00DC289D"/>
    <w:rsid w:val="00DC3082"/>
    <w:rsid w:val="00DC3E9A"/>
    <w:rsid w:val="00DC40B4"/>
    <w:rsid w:val="00DC4259"/>
    <w:rsid w:val="00DC4737"/>
    <w:rsid w:val="00DC4926"/>
    <w:rsid w:val="00DC5181"/>
    <w:rsid w:val="00DC55E4"/>
    <w:rsid w:val="00DC60D6"/>
    <w:rsid w:val="00DC64C7"/>
    <w:rsid w:val="00DC66FE"/>
    <w:rsid w:val="00DC6879"/>
    <w:rsid w:val="00DC69AA"/>
    <w:rsid w:val="00DC6C61"/>
    <w:rsid w:val="00DC6E62"/>
    <w:rsid w:val="00DC6F37"/>
    <w:rsid w:val="00DC6F98"/>
    <w:rsid w:val="00DC749D"/>
    <w:rsid w:val="00DC74F8"/>
    <w:rsid w:val="00DC7AA2"/>
    <w:rsid w:val="00DC7DF4"/>
    <w:rsid w:val="00DD0168"/>
    <w:rsid w:val="00DD08D9"/>
    <w:rsid w:val="00DD0926"/>
    <w:rsid w:val="00DD0A33"/>
    <w:rsid w:val="00DD0CF4"/>
    <w:rsid w:val="00DD1060"/>
    <w:rsid w:val="00DD166F"/>
    <w:rsid w:val="00DD1A4E"/>
    <w:rsid w:val="00DD1D8A"/>
    <w:rsid w:val="00DD1D9B"/>
    <w:rsid w:val="00DD1F23"/>
    <w:rsid w:val="00DD24B9"/>
    <w:rsid w:val="00DD2ACA"/>
    <w:rsid w:val="00DD2E6A"/>
    <w:rsid w:val="00DD2EAC"/>
    <w:rsid w:val="00DD2F8C"/>
    <w:rsid w:val="00DD307C"/>
    <w:rsid w:val="00DD3111"/>
    <w:rsid w:val="00DD34E8"/>
    <w:rsid w:val="00DD3977"/>
    <w:rsid w:val="00DD3CA5"/>
    <w:rsid w:val="00DD4478"/>
    <w:rsid w:val="00DD4A82"/>
    <w:rsid w:val="00DD4EFB"/>
    <w:rsid w:val="00DD4F46"/>
    <w:rsid w:val="00DD507C"/>
    <w:rsid w:val="00DD50C4"/>
    <w:rsid w:val="00DD51BB"/>
    <w:rsid w:val="00DD57B1"/>
    <w:rsid w:val="00DD5D2A"/>
    <w:rsid w:val="00DD604A"/>
    <w:rsid w:val="00DD6151"/>
    <w:rsid w:val="00DD6B6F"/>
    <w:rsid w:val="00DD7C8B"/>
    <w:rsid w:val="00DD7D2F"/>
    <w:rsid w:val="00DE0F95"/>
    <w:rsid w:val="00DE0FC2"/>
    <w:rsid w:val="00DE11CA"/>
    <w:rsid w:val="00DE1CD6"/>
    <w:rsid w:val="00DE214A"/>
    <w:rsid w:val="00DE21DE"/>
    <w:rsid w:val="00DE2535"/>
    <w:rsid w:val="00DE26DE"/>
    <w:rsid w:val="00DE294F"/>
    <w:rsid w:val="00DE2B4D"/>
    <w:rsid w:val="00DE30F4"/>
    <w:rsid w:val="00DE329F"/>
    <w:rsid w:val="00DE32CB"/>
    <w:rsid w:val="00DE336A"/>
    <w:rsid w:val="00DE3AC6"/>
    <w:rsid w:val="00DE3CF9"/>
    <w:rsid w:val="00DE4637"/>
    <w:rsid w:val="00DE468B"/>
    <w:rsid w:val="00DE4BB4"/>
    <w:rsid w:val="00DE504C"/>
    <w:rsid w:val="00DE528B"/>
    <w:rsid w:val="00DE56FA"/>
    <w:rsid w:val="00DE5D76"/>
    <w:rsid w:val="00DE5F6C"/>
    <w:rsid w:val="00DE600A"/>
    <w:rsid w:val="00DE6270"/>
    <w:rsid w:val="00DE67BD"/>
    <w:rsid w:val="00DE6837"/>
    <w:rsid w:val="00DE6841"/>
    <w:rsid w:val="00DE6B1B"/>
    <w:rsid w:val="00DE6C5F"/>
    <w:rsid w:val="00DE7C79"/>
    <w:rsid w:val="00DE7CA3"/>
    <w:rsid w:val="00DF029D"/>
    <w:rsid w:val="00DF03D7"/>
    <w:rsid w:val="00DF057C"/>
    <w:rsid w:val="00DF0920"/>
    <w:rsid w:val="00DF112A"/>
    <w:rsid w:val="00DF16C5"/>
    <w:rsid w:val="00DF2103"/>
    <w:rsid w:val="00DF2141"/>
    <w:rsid w:val="00DF233D"/>
    <w:rsid w:val="00DF25A4"/>
    <w:rsid w:val="00DF2FE5"/>
    <w:rsid w:val="00DF334D"/>
    <w:rsid w:val="00DF35F2"/>
    <w:rsid w:val="00DF4193"/>
    <w:rsid w:val="00DF43BA"/>
    <w:rsid w:val="00DF49AC"/>
    <w:rsid w:val="00DF49B5"/>
    <w:rsid w:val="00DF4A06"/>
    <w:rsid w:val="00DF4DCA"/>
    <w:rsid w:val="00DF5798"/>
    <w:rsid w:val="00DF57F6"/>
    <w:rsid w:val="00DF59D4"/>
    <w:rsid w:val="00DF5D6F"/>
    <w:rsid w:val="00DF61E7"/>
    <w:rsid w:val="00DF65C6"/>
    <w:rsid w:val="00DF6FA5"/>
    <w:rsid w:val="00DF72E3"/>
    <w:rsid w:val="00DF77BC"/>
    <w:rsid w:val="00DF7867"/>
    <w:rsid w:val="00DF7F65"/>
    <w:rsid w:val="00DF7F90"/>
    <w:rsid w:val="00E00019"/>
    <w:rsid w:val="00E00469"/>
    <w:rsid w:val="00E00F63"/>
    <w:rsid w:val="00E0106B"/>
    <w:rsid w:val="00E013B5"/>
    <w:rsid w:val="00E0191D"/>
    <w:rsid w:val="00E019F7"/>
    <w:rsid w:val="00E0263A"/>
    <w:rsid w:val="00E02B36"/>
    <w:rsid w:val="00E03256"/>
    <w:rsid w:val="00E03F54"/>
    <w:rsid w:val="00E03FE0"/>
    <w:rsid w:val="00E042CE"/>
    <w:rsid w:val="00E04FEE"/>
    <w:rsid w:val="00E0508D"/>
    <w:rsid w:val="00E05544"/>
    <w:rsid w:val="00E055E4"/>
    <w:rsid w:val="00E05930"/>
    <w:rsid w:val="00E05BED"/>
    <w:rsid w:val="00E06376"/>
    <w:rsid w:val="00E06454"/>
    <w:rsid w:val="00E069A8"/>
    <w:rsid w:val="00E06E3A"/>
    <w:rsid w:val="00E0732B"/>
    <w:rsid w:val="00E07475"/>
    <w:rsid w:val="00E077BF"/>
    <w:rsid w:val="00E07CAF"/>
    <w:rsid w:val="00E10197"/>
    <w:rsid w:val="00E10235"/>
    <w:rsid w:val="00E10505"/>
    <w:rsid w:val="00E1070F"/>
    <w:rsid w:val="00E109FD"/>
    <w:rsid w:val="00E10D96"/>
    <w:rsid w:val="00E10F68"/>
    <w:rsid w:val="00E11754"/>
    <w:rsid w:val="00E121AB"/>
    <w:rsid w:val="00E123CA"/>
    <w:rsid w:val="00E128B8"/>
    <w:rsid w:val="00E12C69"/>
    <w:rsid w:val="00E130D2"/>
    <w:rsid w:val="00E1328F"/>
    <w:rsid w:val="00E13651"/>
    <w:rsid w:val="00E13C7F"/>
    <w:rsid w:val="00E13FFC"/>
    <w:rsid w:val="00E1421D"/>
    <w:rsid w:val="00E14479"/>
    <w:rsid w:val="00E14E28"/>
    <w:rsid w:val="00E15029"/>
    <w:rsid w:val="00E15515"/>
    <w:rsid w:val="00E155EE"/>
    <w:rsid w:val="00E15A1A"/>
    <w:rsid w:val="00E15D0E"/>
    <w:rsid w:val="00E15FA4"/>
    <w:rsid w:val="00E164C3"/>
    <w:rsid w:val="00E1657B"/>
    <w:rsid w:val="00E16761"/>
    <w:rsid w:val="00E1760D"/>
    <w:rsid w:val="00E204D1"/>
    <w:rsid w:val="00E20DC7"/>
    <w:rsid w:val="00E20EA2"/>
    <w:rsid w:val="00E2270F"/>
    <w:rsid w:val="00E228B2"/>
    <w:rsid w:val="00E22B98"/>
    <w:rsid w:val="00E23695"/>
    <w:rsid w:val="00E242B8"/>
    <w:rsid w:val="00E250D5"/>
    <w:rsid w:val="00E25485"/>
    <w:rsid w:val="00E258D9"/>
    <w:rsid w:val="00E263FE"/>
    <w:rsid w:val="00E265F4"/>
    <w:rsid w:val="00E269AB"/>
    <w:rsid w:val="00E26FFB"/>
    <w:rsid w:val="00E277A4"/>
    <w:rsid w:val="00E278DA"/>
    <w:rsid w:val="00E302EB"/>
    <w:rsid w:val="00E309B8"/>
    <w:rsid w:val="00E30C96"/>
    <w:rsid w:val="00E319A8"/>
    <w:rsid w:val="00E31B45"/>
    <w:rsid w:val="00E32B54"/>
    <w:rsid w:val="00E32F75"/>
    <w:rsid w:val="00E33695"/>
    <w:rsid w:val="00E3386F"/>
    <w:rsid w:val="00E339CE"/>
    <w:rsid w:val="00E33AAB"/>
    <w:rsid w:val="00E347D7"/>
    <w:rsid w:val="00E34B66"/>
    <w:rsid w:val="00E34EF8"/>
    <w:rsid w:val="00E35E9B"/>
    <w:rsid w:val="00E3644E"/>
    <w:rsid w:val="00E36532"/>
    <w:rsid w:val="00E365B5"/>
    <w:rsid w:val="00E36A32"/>
    <w:rsid w:val="00E36D57"/>
    <w:rsid w:val="00E37798"/>
    <w:rsid w:val="00E40B65"/>
    <w:rsid w:val="00E41554"/>
    <w:rsid w:val="00E41AED"/>
    <w:rsid w:val="00E41C3E"/>
    <w:rsid w:val="00E41FF8"/>
    <w:rsid w:val="00E425D8"/>
    <w:rsid w:val="00E428D2"/>
    <w:rsid w:val="00E42DC0"/>
    <w:rsid w:val="00E4312A"/>
    <w:rsid w:val="00E43352"/>
    <w:rsid w:val="00E437FA"/>
    <w:rsid w:val="00E438A9"/>
    <w:rsid w:val="00E4450E"/>
    <w:rsid w:val="00E44598"/>
    <w:rsid w:val="00E44ADC"/>
    <w:rsid w:val="00E452F4"/>
    <w:rsid w:val="00E46082"/>
    <w:rsid w:val="00E46099"/>
    <w:rsid w:val="00E4696B"/>
    <w:rsid w:val="00E476C8"/>
    <w:rsid w:val="00E47F17"/>
    <w:rsid w:val="00E5066D"/>
    <w:rsid w:val="00E50C49"/>
    <w:rsid w:val="00E511CD"/>
    <w:rsid w:val="00E512A1"/>
    <w:rsid w:val="00E51481"/>
    <w:rsid w:val="00E516E0"/>
    <w:rsid w:val="00E51F30"/>
    <w:rsid w:val="00E51F4D"/>
    <w:rsid w:val="00E51F77"/>
    <w:rsid w:val="00E52DF3"/>
    <w:rsid w:val="00E52E42"/>
    <w:rsid w:val="00E53316"/>
    <w:rsid w:val="00E538E6"/>
    <w:rsid w:val="00E539A2"/>
    <w:rsid w:val="00E53E4F"/>
    <w:rsid w:val="00E548F4"/>
    <w:rsid w:val="00E553D7"/>
    <w:rsid w:val="00E55E8E"/>
    <w:rsid w:val="00E56CDC"/>
    <w:rsid w:val="00E56DE7"/>
    <w:rsid w:val="00E56E01"/>
    <w:rsid w:val="00E56ED2"/>
    <w:rsid w:val="00E57D3D"/>
    <w:rsid w:val="00E57EFA"/>
    <w:rsid w:val="00E60BB0"/>
    <w:rsid w:val="00E61329"/>
    <w:rsid w:val="00E613E6"/>
    <w:rsid w:val="00E615EE"/>
    <w:rsid w:val="00E61B27"/>
    <w:rsid w:val="00E61BA2"/>
    <w:rsid w:val="00E61F90"/>
    <w:rsid w:val="00E6214C"/>
    <w:rsid w:val="00E62437"/>
    <w:rsid w:val="00E62F53"/>
    <w:rsid w:val="00E63102"/>
    <w:rsid w:val="00E63108"/>
    <w:rsid w:val="00E63349"/>
    <w:rsid w:val="00E63987"/>
    <w:rsid w:val="00E64447"/>
    <w:rsid w:val="00E64BCC"/>
    <w:rsid w:val="00E64C9D"/>
    <w:rsid w:val="00E6610F"/>
    <w:rsid w:val="00E66DFA"/>
    <w:rsid w:val="00E66E3D"/>
    <w:rsid w:val="00E66FEA"/>
    <w:rsid w:val="00E67308"/>
    <w:rsid w:val="00E6765F"/>
    <w:rsid w:val="00E67AA7"/>
    <w:rsid w:val="00E67CAB"/>
    <w:rsid w:val="00E70507"/>
    <w:rsid w:val="00E705B3"/>
    <w:rsid w:val="00E706C3"/>
    <w:rsid w:val="00E71BCF"/>
    <w:rsid w:val="00E71BF4"/>
    <w:rsid w:val="00E71CB5"/>
    <w:rsid w:val="00E7206B"/>
    <w:rsid w:val="00E7237B"/>
    <w:rsid w:val="00E727FE"/>
    <w:rsid w:val="00E72AF6"/>
    <w:rsid w:val="00E72BB3"/>
    <w:rsid w:val="00E72CBF"/>
    <w:rsid w:val="00E73004"/>
    <w:rsid w:val="00E73058"/>
    <w:rsid w:val="00E73ACE"/>
    <w:rsid w:val="00E74BB0"/>
    <w:rsid w:val="00E74CAC"/>
    <w:rsid w:val="00E74E7A"/>
    <w:rsid w:val="00E7507D"/>
    <w:rsid w:val="00E76C25"/>
    <w:rsid w:val="00E77126"/>
    <w:rsid w:val="00E77F97"/>
    <w:rsid w:val="00E77FFA"/>
    <w:rsid w:val="00E804E0"/>
    <w:rsid w:val="00E80FE1"/>
    <w:rsid w:val="00E810C5"/>
    <w:rsid w:val="00E81410"/>
    <w:rsid w:val="00E81A52"/>
    <w:rsid w:val="00E82055"/>
    <w:rsid w:val="00E82207"/>
    <w:rsid w:val="00E831EF"/>
    <w:rsid w:val="00E8324B"/>
    <w:rsid w:val="00E83D33"/>
    <w:rsid w:val="00E84446"/>
    <w:rsid w:val="00E84463"/>
    <w:rsid w:val="00E85089"/>
    <w:rsid w:val="00E859B8"/>
    <w:rsid w:val="00E859DA"/>
    <w:rsid w:val="00E861B1"/>
    <w:rsid w:val="00E863F1"/>
    <w:rsid w:val="00E868D5"/>
    <w:rsid w:val="00E86BD0"/>
    <w:rsid w:val="00E87265"/>
    <w:rsid w:val="00E8768C"/>
    <w:rsid w:val="00E87999"/>
    <w:rsid w:val="00E90183"/>
    <w:rsid w:val="00E90A5C"/>
    <w:rsid w:val="00E90B02"/>
    <w:rsid w:val="00E90B7C"/>
    <w:rsid w:val="00E90CEE"/>
    <w:rsid w:val="00E91716"/>
    <w:rsid w:val="00E9185B"/>
    <w:rsid w:val="00E91DAD"/>
    <w:rsid w:val="00E9246E"/>
    <w:rsid w:val="00E92699"/>
    <w:rsid w:val="00E92823"/>
    <w:rsid w:val="00E92C5D"/>
    <w:rsid w:val="00E92EB4"/>
    <w:rsid w:val="00E931F0"/>
    <w:rsid w:val="00E93FE3"/>
    <w:rsid w:val="00E944B3"/>
    <w:rsid w:val="00E948C7"/>
    <w:rsid w:val="00E94C8E"/>
    <w:rsid w:val="00E950AB"/>
    <w:rsid w:val="00E9542E"/>
    <w:rsid w:val="00E95480"/>
    <w:rsid w:val="00E955A7"/>
    <w:rsid w:val="00E95780"/>
    <w:rsid w:val="00E9589F"/>
    <w:rsid w:val="00E95DF7"/>
    <w:rsid w:val="00E95E67"/>
    <w:rsid w:val="00E95FAC"/>
    <w:rsid w:val="00E972F8"/>
    <w:rsid w:val="00E97939"/>
    <w:rsid w:val="00EA0CBE"/>
    <w:rsid w:val="00EA2480"/>
    <w:rsid w:val="00EA2591"/>
    <w:rsid w:val="00EA2A77"/>
    <w:rsid w:val="00EA2E57"/>
    <w:rsid w:val="00EA31B8"/>
    <w:rsid w:val="00EA3828"/>
    <w:rsid w:val="00EA3FE6"/>
    <w:rsid w:val="00EA431C"/>
    <w:rsid w:val="00EA45CD"/>
    <w:rsid w:val="00EA4691"/>
    <w:rsid w:val="00EA491D"/>
    <w:rsid w:val="00EA4BE4"/>
    <w:rsid w:val="00EA540D"/>
    <w:rsid w:val="00EA54C1"/>
    <w:rsid w:val="00EA5D12"/>
    <w:rsid w:val="00EA5FBA"/>
    <w:rsid w:val="00EA6DF4"/>
    <w:rsid w:val="00EA7477"/>
    <w:rsid w:val="00EA7DDE"/>
    <w:rsid w:val="00EA7DFB"/>
    <w:rsid w:val="00EB0091"/>
    <w:rsid w:val="00EB03DD"/>
    <w:rsid w:val="00EB1501"/>
    <w:rsid w:val="00EB2081"/>
    <w:rsid w:val="00EB2536"/>
    <w:rsid w:val="00EB25CE"/>
    <w:rsid w:val="00EB2767"/>
    <w:rsid w:val="00EB3D5B"/>
    <w:rsid w:val="00EB3E47"/>
    <w:rsid w:val="00EB4F3A"/>
    <w:rsid w:val="00EB563B"/>
    <w:rsid w:val="00EB5FF8"/>
    <w:rsid w:val="00EB719C"/>
    <w:rsid w:val="00EB7FFA"/>
    <w:rsid w:val="00EC0198"/>
    <w:rsid w:val="00EC03E7"/>
    <w:rsid w:val="00EC1029"/>
    <w:rsid w:val="00EC187D"/>
    <w:rsid w:val="00EC1D9C"/>
    <w:rsid w:val="00EC20CF"/>
    <w:rsid w:val="00EC2442"/>
    <w:rsid w:val="00EC2782"/>
    <w:rsid w:val="00EC2A3D"/>
    <w:rsid w:val="00EC2AC6"/>
    <w:rsid w:val="00EC2E0F"/>
    <w:rsid w:val="00EC320D"/>
    <w:rsid w:val="00EC32D9"/>
    <w:rsid w:val="00EC371F"/>
    <w:rsid w:val="00EC37DC"/>
    <w:rsid w:val="00EC38D9"/>
    <w:rsid w:val="00EC3D12"/>
    <w:rsid w:val="00EC4157"/>
    <w:rsid w:val="00EC4983"/>
    <w:rsid w:val="00EC4E73"/>
    <w:rsid w:val="00EC569E"/>
    <w:rsid w:val="00EC58E4"/>
    <w:rsid w:val="00EC59D7"/>
    <w:rsid w:val="00EC5AC8"/>
    <w:rsid w:val="00EC5C8C"/>
    <w:rsid w:val="00EC5F44"/>
    <w:rsid w:val="00EC639A"/>
    <w:rsid w:val="00EC680A"/>
    <w:rsid w:val="00EC69EF"/>
    <w:rsid w:val="00EC6EDA"/>
    <w:rsid w:val="00EC7D5A"/>
    <w:rsid w:val="00ED0202"/>
    <w:rsid w:val="00ED03B6"/>
    <w:rsid w:val="00ED0402"/>
    <w:rsid w:val="00ED04DA"/>
    <w:rsid w:val="00ED0703"/>
    <w:rsid w:val="00ED1026"/>
    <w:rsid w:val="00ED2328"/>
    <w:rsid w:val="00ED2AAA"/>
    <w:rsid w:val="00ED2C7D"/>
    <w:rsid w:val="00ED304F"/>
    <w:rsid w:val="00ED3857"/>
    <w:rsid w:val="00ED3AF7"/>
    <w:rsid w:val="00ED3B35"/>
    <w:rsid w:val="00ED3F5D"/>
    <w:rsid w:val="00ED437A"/>
    <w:rsid w:val="00ED4480"/>
    <w:rsid w:val="00ED45DD"/>
    <w:rsid w:val="00ED5325"/>
    <w:rsid w:val="00ED566B"/>
    <w:rsid w:val="00ED5AE5"/>
    <w:rsid w:val="00ED617D"/>
    <w:rsid w:val="00ED69D2"/>
    <w:rsid w:val="00ED6A7E"/>
    <w:rsid w:val="00ED6D54"/>
    <w:rsid w:val="00ED6D97"/>
    <w:rsid w:val="00ED6E59"/>
    <w:rsid w:val="00ED7428"/>
    <w:rsid w:val="00ED75A7"/>
    <w:rsid w:val="00ED7DAE"/>
    <w:rsid w:val="00ED7F28"/>
    <w:rsid w:val="00ED7FF7"/>
    <w:rsid w:val="00EE0181"/>
    <w:rsid w:val="00EE0D1F"/>
    <w:rsid w:val="00EE0D31"/>
    <w:rsid w:val="00EE0D49"/>
    <w:rsid w:val="00EE0E86"/>
    <w:rsid w:val="00EE1339"/>
    <w:rsid w:val="00EE176F"/>
    <w:rsid w:val="00EE21D0"/>
    <w:rsid w:val="00EE2268"/>
    <w:rsid w:val="00EE28E2"/>
    <w:rsid w:val="00EE2E04"/>
    <w:rsid w:val="00EE2F56"/>
    <w:rsid w:val="00EE3243"/>
    <w:rsid w:val="00EE36E1"/>
    <w:rsid w:val="00EE3BB9"/>
    <w:rsid w:val="00EE40F6"/>
    <w:rsid w:val="00EE4128"/>
    <w:rsid w:val="00EE4843"/>
    <w:rsid w:val="00EE5093"/>
    <w:rsid w:val="00EE52C6"/>
    <w:rsid w:val="00EE5CEF"/>
    <w:rsid w:val="00EE619F"/>
    <w:rsid w:val="00EE62F7"/>
    <w:rsid w:val="00EE68C2"/>
    <w:rsid w:val="00EE6B23"/>
    <w:rsid w:val="00EE6BC9"/>
    <w:rsid w:val="00EE6DCE"/>
    <w:rsid w:val="00EE7044"/>
    <w:rsid w:val="00EF016F"/>
    <w:rsid w:val="00EF0469"/>
    <w:rsid w:val="00EF0BA7"/>
    <w:rsid w:val="00EF0E35"/>
    <w:rsid w:val="00EF12EE"/>
    <w:rsid w:val="00EF1BCE"/>
    <w:rsid w:val="00EF2BB6"/>
    <w:rsid w:val="00EF2BFC"/>
    <w:rsid w:val="00EF3082"/>
    <w:rsid w:val="00EF44F9"/>
    <w:rsid w:val="00EF55B3"/>
    <w:rsid w:val="00EF56ED"/>
    <w:rsid w:val="00EF570A"/>
    <w:rsid w:val="00EF575E"/>
    <w:rsid w:val="00EF5951"/>
    <w:rsid w:val="00EF69B1"/>
    <w:rsid w:val="00EF6EE3"/>
    <w:rsid w:val="00EF7280"/>
    <w:rsid w:val="00EF7287"/>
    <w:rsid w:val="00EF75F7"/>
    <w:rsid w:val="00EF7ABF"/>
    <w:rsid w:val="00F003BE"/>
    <w:rsid w:val="00F007D6"/>
    <w:rsid w:val="00F00E65"/>
    <w:rsid w:val="00F016AC"/>
    <w:rsid w:val="00F0193C"/>
    <w:rsid w:val="00F0198D"/>
    <w:rsid w:val="00F01B77"/>
    <w:rsid w:val="00F025E0"/>
    <w:rsid w:val="00F02B72"/>
    <w:rsid w:val="00F03032"/>
    <w:rsid w:val="00F0336C"/>
    <w:rsid w:val="00F03555"/>
    <w:rsid w:val="00F04276"/>
    <w:rsid w:val="00F04A61"/>
    <w:rsid w:val="00F05056"/>
    <w:rsid w:val="00F055E7"/>
    <w:rsid w:val="00F058D6"/>
    <w:rsid w:val="00F05AC9"/>
    <w:rsid w:val="00F06F16"/>
    <w:rsid w:val="00F07664"/>
    <w:rsid w:val="00F07C0B"/>
    <w:rsid w:val="00F07CC8"/>
    <w:rsid w:val="00F10585"/>
    <w:rsid w:val="00F10B7D"/>
    <w:rsid w:val="00F10E84"/>
    <w:rsid w:val="00F10EA6"/>
    <w:rsid w:val="00F115D2"/>
    <w:rsid w:val="00F11706"/>
    <w:rsid w:val="00F12491"/>
    <w:rsid w:val="00F12DEC"/>
    <w:rsid w:val="00F131D1"/>
    <w:rsid w:val="00F13607"/>
    <w:rsid w:val="00F13B9C"/>
    <w:rsid w:val="00F14A9A"/>
    <w:rsid w:val="00F14C23"/>
    <w:rsid w:val="00F15172"/>
    <w:rsid w:val="00F153CB"/>
    <w:rsid w:val="00F1579E"/>
    <w:rsid w:val="00F171FE"/>
    <w:rsid w:val="00F173CA"/>
    <w:rsid w:val="00F17672"/>
    <w:rsid w:val="00F178ED"/>
    <w:rsid w:val="00F215FD"/>
    <w:rsid w:val="00F21600"/>
    <w:rsid w:val="00F21911"/>
    <w:rsid w:val="00F21E6D"/>
    <w:rsid w:val="00F21ECF"/>
    <w:rsid w:val="00F22929"/>
    <w:rsid w:val="00F2292C"/>
    <w:rsid w:val="00F22952"/>
    <w:rsid w:val="00F234A6"/>
    <w:rsid w:val="00F23844"/>
    <w:rsid w:val="00F23E14"/>
    <w:rsid w:val="00F23E72"/>
    <w:rsid w:val="00F24404"/>
    <w:rsid w:val="00F24D52"/>
    <w:rsid w:val="00F24E53"/>
    <w:rsid w:val="00F24F4F"/>
    <w:rsid w:val="00F25518"/>
    <w:rsid w:val="00F25B3C"/>
    <w:rsid w:val="00F26459"/>
    <w:rsid w:val="00F26555"/>
    <w:rsid w:val="00F27B68"/>
    <w:rsid w:val="00F30A5A"/>
    <w:rsid w:val="00F30BD6"/>
    <w:rsid w:val="00F30E0F"/>
    <w:rsid w:val="00F31215"/>
    <w:rsid w:val="00F31B10"/>
    <w:rsid w:val="00F3259A"/>
    <w:rsid w:val="00F3272D"/>
    <w:rsid w:val="00F32EC8"/>
    <w:rsid w:val="00F33ED6"/>
    <w:rsid w:val="00F34113"/>
    <w:rsid w:val="00F344D7"/>
    <w:rsid w:val="00F34A40"/>
    <w:rsid w:val="00F34A9C"/>
    <w:rsid w:val="00F34B63"/>
    <w:rsid w:val="00F35591"/>
    <w:rsid w:val="00F35A77"/>
    <w:rsid w:val="00F35D93"/>
    <w:rsid w:val="00F35F3B"/>
    <w:rsid w:val="00F35FDE"/>
    <w:rsid w:val="00F36267"/>
    <w:rsid w:val="00F364DA"/>
    <w:rsid w:val="00F36788"/>
    <w:rsid w:val="00F36803"/>
    <w:rsid w:val="00F36EF5"/>
    <w:rsid w:val="00F37195"/>
    <w:rsid w:val="00F3732B"/>
    <w:rsid w:val="00F37356"/>
    <w:rsid w:val="00F37811"/>
    <w:rsid w:val="00F4006F"/>
    <w:rsid w:val="00F403F5"/>
    <w:rsid w:val="00F407AF"/>
    <w:rsid w:val="00F4097D"/>
    <w:rsid w:val="00F40A5E"/>
    <w:rsid w:val="00F40A6D"/>
    <w:rsid w:val="00F41CCD"/>
    <w:rsid w:val="00F41E6A"/>
    <w:rsid w:val="00F41F5F"/>
    <w:rsid w:val="00F42CDB"/>
    <w:rsid w:val="00F43162"/>
    <w:rsid w:val="00F431CE"/>
    <w:rsid w:val="00F4342C"/>
    <w:rsid w:val="00F43702"/>
    <w:rsid w:val="00F43A16"/>
    <w:rsid w:val="00F441CF"/>
    <w:rsid w:val="00F46463"/>
    <w:rsid w:val="00F464AB"/>
    <w:rsid w:val="00F465A2"/>
    <w:rsid w:val="00F4662E"/>
    <w:rsid w:val="00F47791"/>
    <w:rsid w:val="00F50443"/>
    <w:rsid w:val="00F50C3F"/>
    <w:rsid w:val="00F50E17"/>
    <w:rsid w:val="00F5125B"/>
    <w:rsid w:val="00F517BF"/>
    <w:rsid w:val="00F51A34"/>
    <w:rsid w:val="00F51C34"/>
    <w:rsid w:val="00F51CDD"/>
    <w:rsid w:val="00F51F95"/>
    <w:rsid w:val="00F520C7"/>
    <w:rsid w:val="00F52B71"/>
    <w:rsid w:val="00F52C04"/>
    <w:rsid w:val="00F52DFC"/>
    <w:rsid w:val="00F52FCF"/>
    <w:rsid w:val="00F533A9"/>
    <w:rsid w:val="00F53420"/>
    <w:rsid w:val="00F53460"/>
    <w:rsid w:val="00F534B2"/>
    <w:rsid w:val="00F53EBE"/>
    <w:rsid w:val="00F5514E"/>
    <w:rsid w:val="00F557E4"/>
    <w:rsid w:val="00F55C4A"/>
    <w:rsid w:val="00F564B4"/>
    <w:rsid w:val="00F564D7"/>
    <w:rsid w:val="00F567A6"/>
    <w:rsid w:val="00F56B22"/>
    <w:rsid w:val="00F56E55"/>
    <w:rsid w:val="00F5713F"/>
    <w:rsid w:val="00F57172"/>
    <w:rsid w:val="00F57237"/>
    <w:rsid w:val="00F577CA"/>
    <w:rsid w:val="00F60468"/>
    <w:rsid w:val="00F6124C"/>
    <w:rsid w:val="00F61D8D"/>
    <w:rsid w:val="00F6209F"/>
    <w:rsid w:val="00F627C5"/>
    <w:rsid w:val="00F628E6"/>
    <w:rsid w:val="00F62B29"/>
    <w:rsid w:val="00F62D18"/>
    <w:rsid w:val="00F62DF8"/>
    <w:rsid w:val="00F639DC"/>
    <w:rsid w:val="00F63AAB"/>
    <w:rsid w:val="00F63F52"/>
    <w:rsid w:val="00F6401D"/>
    <w:rsid w:val="00F641A2"/>
    <w:rsid w:val="00F644BD"/>
    <w:rsid w:val="00F6452F"/>
    <w:rsid w:val="00F64A97"/>
    <w:rsid w:val="00F655F0"/>
    <w:rsid w:val="00F65819"/>
    <w:rsid w:val="00F6638A"/>
    <w:rsid w:val="00F6640A"/>
    <w:rsid w:val="00F66683"/>
    <w:rsid w:val="00F66781"/>
    <w:rsid w:val="00F66A0C"/>
    <w:rsid w:val="00F66AC0"/>
    <w:rsid w:val="00F66FA3"/>
    <w:rsid w:val="00F6705B"/>
    <w:rsid w:val="00F67AF0"/>
    <w:rsid w:val="00F67D50"/>
    <w:rsid w:val="00F704AE"/>
    <w:rsid w:val="00F707E9"/>
    <w:rsid w:val="00F70FDD"/>
    <w:rsid w:val="00F712E4"/>
    <w:rsid w:val="00F7164D"/>
    <w:rsid w:val="00F718A6"/>
    <w:rsid w:val="00F72F12"/>
    <w:rsid w:val="00F73D29"/>
    <w:rsid w:val="00F74BC8"/>
    <w:rsid w:val="00F74F8A"/>
    <w:rsid w:val="00F7538A"/>
    <w:rsid w:val="00F75990"/>
    <w:rsid w:val="00F76477"/>
    <w:rsid w:val="00F7668F"/>
    <w:rsid w:val="00F76A44"/>
    <w:rsid w:val="00F76F6E"/>
    <w:rsid w:val="00F771B9"/>
    <w:rsid w:val="00F77696"/>
    <w:rsid w:val="00F778F2"/>
    <w:rsid w:val="00F80061"/>
    <w:rsid w:val="00F80C5D"/>
    <w:rsid w:val="00F80FCC"/>
    <w:rsid w:val="00F810B2"/>
    <w:rsid w:val="00F813B0"/>
    <w:rsid w:val="00F81558"/>
    <w:rsid w:val="00F815CA"/>
    <w:rsid w:val="00F815EA"/>
    <w:rsid w:val="00F82BBC"/>
    <w:rsid w:val="00F82F6E"/>
    <w:rsid w:val="00F833B6"/>
    <w:rsid w:val="00F835E2"/>
    <w:rsid w:val="00F83A68"/>
    <w:rsid w:val="00F83B85"/>
    <w:rsid w:val="00F83DAA"/>
    <w:rsid w:val="00F84308"/>
    <w:rsid w:val="00F844C8"/>
    <w:rsid w:val="00F84930"/>
    <w:rsid w:val="00F84DD3"/>
    <w:rsid w:val="00F8507F"/>
    <w:rsid w:val="00F85174"/>
    <w:rsid w:val="00F851C2"/>
    <w:rsid w:val="00F85671"/>
    <w:rsid w:val="00F85D98"/>
    <w:rsid w:val="00F871B5"/>
    <w:rsid w:val="00F874D3"/>
    <w:rsid w:val="00F87819"/>
    <w:rsid w:val="00F87C0F"/>
    <w:rsid w:val="00F87DAB"/>
    <w:rsid w:val="00F87E79"/>
    <w:rsid w:val="00F91553"/>
    <w:rsid w:val="00F91A42"/>
    <w:rsid w:val="00F91B25"/>
    <w:rsid w:val="00F92239"/>
    <w:rsid w:val="00F928F7"/>
    <w:rsid w:val="00F93540"/>
    <w:rsid w:val="00F93859"/>
    <w:rsid w:val="00F93EAA"/>
    <w:rsid w:val="00F93F6D"/>
    <w:rsid w:val="00F941F2"/>
    <w:rsid w:val="00F9424E"/>
    <w:rsid w:val="00F9426E"/>
    <w:rsid w:val="00F95551"/>
    <w:rsid w:val="00F95DB1"/>
    <w:rsid w:val="00F962D5"/>
    <w:rsid w:val="00F9699D"/>
    <w:rsid w:val="00F96C86"/>
    <w:rsid w:val="00F96F57"/>
    <w:rsid w:val="00F972C1"/>
    <w:rsid w:val="00F975EA"/>
    <w:rsid w:val="00F977B9"/>
    <w:rsid w:val="00F978A4"/>
    <w:rsid w:val="00FA0150"/>
    <w:rsid w:val="00FA09A2"/>
    <w:rsid w:val="00FA2096"/>
    <w:rsid w:val="00FA2417"/>
    <w:rsid w:val="00FA2812"/>
    <w:rsid w:val="00FA298B"/>
    <w:rsid w:val="00FA300D"/>
    <w:rsid w:val="00FA30F1"/>
    <w:rsid w:val="00FA3434"/>
    <w:rsid w:val="00FA34FE"/>
    <w:rsid w:val="00FA38B4"/>
    <w:rsid w:val="00FA4846"/>
    <w:rsid w:val="00FA4AB6"/>
    <w:rsid w:val="00FA52CD"/>
    <w:rsid w:val="00FA56D8"/>
    <w:rsid w:val="00FA5797"/>
    <w:rsid w:val="00FA5C17"/>
    <w:rsid w:val="00FA5F5C"/>
    <w:rsid w:val="00FA5F6D"/>
    <w:rsid w:val="00FA61B3"/>
    <w:rsid w:val="00FA658B"/>
    <w:rsid w:val="00FA69E0"/>
    <w:rsid w:val="00FA6B8F"/>
    <w:rsid w:val="00FA7045"/>
    <w:rsid w:val="00FA7287"/>
    <w:rsid w:val="00FA7874"/>
    <w:rsid w:val="00FA78A3"/>
    <w:rsid w:val="00FA7C4F"/>
    <w:rsid w:val="00FB0074"/>
    <w:rsid w:val="00FB0102"/>
    <w:rsid w:val="00FB0E57"/>
    <w:rsid w:val="00FB0F76"/>
    <w:rsid w:val="00FB11A6"/>
    <w:rsid w:val="00FB14B1"/>
    <w:rsid w:val="00FB164E"/>
    <w:rsid w:val="00FB1816"/>
    <w:rsid w:val="00FB22E8"/>
    <w:rsid w:val="00FB2417"/>
    <w:rsid w:val="00FB3BDB"/>
    <w:rsid w:val="00FB3C89"/>
    <w:rsid w:val="00FB3D69"/>
    <w:rsid w:val="00FB3EE8"/>
    <w:rsid w:val="00FB419E"/>
    <w:rsid w:val="00FB4C56"/>
    <w:rsid w:val="00FB53B8"/>
    <w:rsid w:val="00FB57C4"/>
    <w:rsid w:val="00FB5856"/>
    <w:rsid w:val="00FB5DCE"/>
    <w:rsid w:val="00FB5FDF"/>
    <w:rsid w:val="00FB6598"/>
    <w:rsid w:val="00FB6E61"/>
    <w:rsid w:val="00FB7907"/>
    <w:rsid w:val="00FB7D3C"/>
    <w:rsid w:val="00FC03E4"/>
    <w:rsid w:val="00FC0513"/>
    <w:rsid w:val="00FC11E6"/>
    <w:rsid w:val="00FC1532"/>
    <w:rsid w:val="00FC1832"/>
    <w:rsid w:val="00FC1888"/>
    <w:rsid w:val="00FC18FA"/>
    <w:rsid w:val="00FC1AE6"/>
    <w:rsid w:val="00FC2076"/>
    <w:rsid w:val="00FC2FB8"/>
    <w:rsid w:val="00FC35B8"/>
    <w:rsid w:val="00FC380C"/>
    <w:rsid w:val="00FC3CCE"/>
    <w:rsid w:val="00FC41EE"/>
    <w:rsid w:val="00FC4819"/>
    <w:rsid w:val="00FC49D3"/>
    <w:rsid w:val="00FC4A55"/>
    <w:rsid w:val="00FC53AF"/>
    <w:rsid w:val="00FC6767"/>
    <w:rsid w:val="00FC719C"/>
    <w:rsid w:val="00FC754C"/>
    <w:rsid w:val="00FC77B4"/>
    <w:rsid w:val="00FC7BD0"/>
    <w:rsid w:val="00FC7C62"/>
    <w:rsid w:val="00FD000B"/>
    <w:rsid w:val="00FD0B12"/>
    <w:rsid w:val="00FD1ADC"/>
    <w:rsid w:val="00FD28EE"/>
    <w:rsid w:val="00FD29FE"/>
    <w:rsid w:val="00FD2A00"/>
    <w:rsid w:val="00FD36DD"/>
    <w:rsid w:val="00FD36EA"/>
    <w:rsid w:val="00FD3878"/>
    <w:rsid w:val="00FD3BDE"/>
    <w:rsid w:val="00FD3E63"/>
    <w:rsid w:val="00FD3F58"/>
    <w:rsid w:val="00FD4822"/>
    <w:rsid w:val="00FD4F8F"/>
    <w:rsid w:val="00FD511B"/>
    <w:rsid w:val="00FD5802"/>
    <w:rsid w:val="00FD5956"/>
    <w:rsid w:val="00FD5A37"/>
    <w:rsid w:val="00FD667A"/>
    <w:rsid w:val="00FD6E75"/>
    <w:rsid w:val="00FD6EC3"/>
    <w:rsid w:val="00FD701B"/>
    <w:rsid w:val="00FD72A1"/>
    <w:rsid w:val="00FD7563"/>
    <w:rsid w:val="00FD7C46"/>
    <w:rsid w:val="00FE006E"/>
    <w:rsid w:val="00FE0304"/>
    <w:rsid w:val="00FE0A95"/>
    <w:rsid w:val="00FE1068"/>
    <w:rsid w:val="00FE189C"/>
    <w:rsid w:val="00FE1C7F"/>
    <w:rsid w:val="00FE2DD3"/>
    <w:rsid w:val="00FE2ED6"/>
    <w:rsid w:val="00FE3B66"/>
    <w:rsid w:val="00FE440D"/>
    <w:rsid w:val="00FE45AC"/>
    <w:rsid w:val="00FE4890"/>
    <w:rsid w:val="00FE4971"/>
    <w:rsid w:val="00FE4C86"/>
    <w:rsid w:val="00FE4E76"/>
    <w:rsid w:val="00FE563C"/>
    <w:rsid w:val="00FE5863"/>
    <w:rsid w:val="00FE638D"/>
    <w:rsid w:val="00FE74A5"/>
    <w:rsid w:val="00FE74DD"/>
    <w:rsid w:val="00FE7876"/>
    <w:rsid w:val="00FF00B4"/>
    <w:rsid w:val="00FF03AB"/>
    <w:rsid w:val="00FF04A0"/>
    <w:rsid w:val="00FF05C3"/>
    <w:rsid w:val="00FF05E6"/>
    <w:rsid w:val="00FF069B"/>
    <w:rsid w:val="00FF0A38"/>
    <w:rsid w:val="00FF0BFA"/>
    <w:rsid w:val="00FF0E5E"/>
    <w:rsid w:val="00FF1485"/>
    <w:rsid w:val="00FF199D"/>
    <w:rsid w:val="00FF1C99"/>
    <w:rsid w:val="00FF25F8"/>
    <w:rsid w:val="00FF28E2"/>
    <w:rsid w:val="00FF2A9A"/>
    <w:rsid w:val="00FF2B06"/>
    <w:rsid w:val="00FF3085"/>
    <w:rsid w:val="00FF3637"/>
    <w:rsid w:val="00FF4396"/>
    <w:rsid w:val="00FF455F"/>
    <w:rsid w:val="00FF48AE"/>
    <w:rsid w:val="00FF561B"/>
    <w:rsid w:val="00FF5F46"/>
    <w:rsid w:val="00FF61AC"/>
    <w:rsid w:val="00FF64EC"/>
    <w:rsid w:val="00FF687F"/>
    <w:rsid w:val="00FF68A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DD0FF"/>
  <w15:chartTrackingRefBased/>
  <w15:docId w15:val="{4E057A4B-69B7-41BF-AF7D-45C10D6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D59"/>
  </w:style>
  <w:style w:type="paragraph" w:styleId="Kop1">
    <w:name w:val="heading 1"/>
    <w:basedOn w:val="Standaard"/>
    <w:next w:val="Standaard"/>
    <w:link w:val="Kop1Char"/>
    <w:uiPriority w:val="9"/>
    <w:qFormat/>
    <w:rsid w:val="00355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5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42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4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42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4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42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42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42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36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762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B76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B762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F19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9B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355D5C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A573F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42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42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42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4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42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42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4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53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3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F51DE"/>
    <w:pPr>
      <w:outlineLvl w:val="9"/>
    </w:pPr>
    <w:rPr>
      <w:color w:val="870734"/>
      <w:kern w:val="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813C6F"/>
    <w:pPr>
      <w:tabs>
        <w:tab w:val="left" w:pos="440"/>
        <w:tab w:val="right" w:leader="dot" w:pos="9639"/>
      </w:tabs>
      <w:spacing w:after="0" w:line="240" w:lineRule="auto"/>
      <w:ind w:right="-141"/>
    </w:pPr>
    <w:rPr>
      <w:rFonts w:cstheme="minorHAnsi"/>
      <w:b/>
      <w:bCs/>
      <w:noProof/>
      <w:color w:val="870734"/>
      <w:lang w:val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570E18"/>
    <w:pPr>
      <w:tabs>
        <w:tab w:val="left" w:pos="880"/>
        <w:tab w:val="right" w:leader="dot" w:pos="9356"/>
      </w:tabs>
      <w:spacing w:after="24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FC380C"/>
    <w:pPr>
      <w:spacing w:after="100"/>
      <w:ind w:left="440"/>
    </w:pPr>
    <w:rPr>
      <w:rFonts w:eastAsiaTheme="minorEastAsia" w:cs="Times New Roman"/>
      <w:kern w:val="0"/>
      <w:lang w:eastAsia="nl-NL"/>
      <w14:ligatures w14:val="none"/>
    </w:rPr>
  </w:style>
  <w:style w:type="paragraph" w:styleId="Geenafstand">
    <w:name w:val="No Spacing"/>
    <w:link w:val="GeenafstandChar"/>
    <w:uiPriority w:val="1"/>
    <w:qFormat/>
    <w:rsid w:val="00865356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65356"/>
    <w:rPr>
      <w:rFonts w:eastAsiaTheme="minorEastAsia"/>
      <w:kern w:val="0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8B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95D"/>
  </w:style>
  <w:style w:type="paragraph" w:styleId="Voettekst">
    <w:name w:val="footer"/>
    <w:basedOn w:val="Standaard"/>
    <w:link w:val="VoettekstChar"/>
    <w:uiPriority w:val="99"/>
    <w:unhideWhenUsed/>
    <w:rsid w:val="008B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95D"/>
  </w:style>
  <w:style w:type="character" w:styleId="Subtielebenadrukking">
    <w:name w:val="Subtle Emphasis"/>
    <w:basedOn w:val="Standaardalinea-lettertype"/>
    <w:uiPriority w:val="19"/>
    <w:qFormat/>
    <w:rsid w:val="00C22BF8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422C74"/>
    <w:rPr>
      <w:i/>
      <w:iCs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07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07E0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E7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574C0"/>
    <w:rPr>
      <w:color w:val="954F72" w:themeColor="followedHyperlink"/>
      <w:u w:val="single"/>
    </w:rPr>
  </w:style>
  <w:style w:type="paragraph" w:customStyle="1" w:styleId="Stijl1">
    <w:name w:val="Stijl1"/>
    <w:basedOn w:val="Kop1"/>
    <w:link w:val="Stijl1Char"/>
    <w:qFormat/>
    <w:rsid w:val="00B61361"/>
    <w:pPr>
      <w:jc w:val="both"/>
    </w:pPr>
    <w:rPr>
      <w:noProof/>
      <w:color w:val="870734"/>
      <w:szCs w:val="28"/>
    </w:rPr>
  </w:style>
  <w:style w:type="character" w:customStyle="1" w:styleId="Stijl1Char">
    <w:name w:val="Stijl1 Char"/>
    <w:basedOn w:val="Kop1Char"/>
    <w:link w:val="Stijl1"/>
    <w:rsid w:val="00B61361"/>
    <w:rPr>
      <w:rFonts w:asciiTheme="majorHAnsi" w:eastAsiaTheme="majorEastAsia" w:hAnsiTheme="majorHAnsi" w:cstheme="majorBidi"/>
      <w:noProof/>
      <w:color w:val="870734"/>
      <w:sz w:val="28"/>
      <w:szCs w:val="28"/>
    </w:rPr>
  </w:style>
  <w:style w:type="paragraph" w:styleId="Revisie">
    <w:name w:val="Revision"/>
    <w:hidden/>
    <w:uiPriority w:val="99"/>
    <w:semiHidden/>
    <w:rsid w:val="006A5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uderenraad.gent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amendementievriendelijk.nl/trainin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d.gent/nl/openingsuren-adressen/inloophuis-dement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Hoe kan het Gentse stadsbestuur het leven van ouderen verbeteren?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36B07-9D7F-463B-93B7-1938477D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24</Pages>
  <Words>3603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23378</CharactersWithSpaces>
  <SharedDoc>false</SharedDoc>
  <HLinks>
    <vt:vector size="390" baseType="variant">
      <vt:variant>
        <vt:i4>3473506</vt:i4>
      </vt:variant>
      <vt:variant>
        <vt:i4>309</vt:i4>
      </vt:variant>
      <vt:variant>
        <vt:i4>0</vt:i4>
      </vt:variant>
      <vt:variant>
        <vt:i4>5</vt:i4>
      </vt:variant>
      <vt:variant>
        <vt:lpwstr>https://www.usercentricities.eu/news/meet-finalists-2023-usercentricities-award</vt:lpwstr>
      </vt:variant>
      <vt:variant>
        <vt:lpwstr/>
      </vt:variant>
      <vt:variant>
        <vt:i4>2424959</vt:i4>
      </vt:variant>
      <vt:variant>
        <vt:i4>306</vt:i4>
      </vt:variant>
      <vt:variant>
        <vt:i4>0</vt:i4>
      </vt:variant>
      <vt:variant>
        <vt:i4>5</vt:i4>
      </vt:variant>
      <vt:variant>
        <vt:lpwstr>https://www.vlaamse-ouderenraad.be/actualiteit/welzijn-zorg/handreiking-ouderenmishandeling</vt:lpwstr>
      </vt:variant>
      <vt:variant>
        <vt:lpwstr/>
      </vt:variant>
      <vt:variant>
        <vt:i4>655365</vt:i4>
      </vt:variant>
      <vt:variant>
        <vt:i4>303</vt:i4>
      </vt:variant>
      <vt:variant>
        <vt:i4>0</vt:i4>
      </vt:variant>
      <vt:variant>
        <vt:i4>5</vt:i4>
      </vt:variant>
      <vt:variant>
        <vt:lpwstr>https://www.odisee.be/opleidingen/psychosociale-gerontologie</vt:lpwstr>
      </vt:variant>
      <vt:variant>
        <vt:lpwstr/>
      </vt:variant>
      <vt:variant>
        <vt:i4>4718614</vt:i4>
      </vt:variant>
      <vt:variant>
        <vt:i4>300</vt:i4>
      </vt:variant>
      <vt:variant>
        <vt:i4>0</vt:i4>
      </vt:variant>
      <vt:variant>
        <vt:i4>5</vt:i4>
      </vt:variant>
      <vt:variant>
        <vt:lpwstr>https://verkiezingen.fgov.be/node/111420</vt:lpwstr>
      </vt:variant>
      <vt:variant>
        <vt:lpwstr/>
      </vt:variant>
      <vt:variant>
        <vt:i4>2293799</vt:i4>
      </vt:variant>
      <vt:variant>
        <vt:i4>297</vt:i4>
      </vt:variant>
      <vt:variant>
        <vt:i4>0</vt:i4>
      </vt:variant>
      <vt:variant>
        <vt:i4>5</vt:i4>
      </vt:variant>
      <vt:variant>
        <vt:lpwstr>https://www.samvzw.be/index.php/activiteiten/lanceermoment-ieders-stem-telt</vt:lpwstr>
      </vt:variant>
      <vt:variant>
        <vt:lpwstr/>
      </vt:variant>
      <vt:variant>
        <vt:i4>1310782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_Toc142055823</vt:lpwstr>
      </vt:variant>
      <vt:variant>
        <vt:i4>1310782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_Toc142055822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_Toc142055821</vt:lpwstr>
      </vt:variant>
      <vt:variant>
        <vt:i4>1310782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_Toc142055820</vt:lpwstr>
      </vt:variant>
      <vt:variant>
        <vt:i4>1507390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_Toc142055819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_Toc142055818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_Toc142055817</vt:lpwstr>
      </vt:variant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_Toc142055816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_Toc142055815</vt:lpwstr>
      </vt:variant>
      <vt:variant>
        <vt:i4>1507390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_Toc142055814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_Toc142055813</vt:lpwstr>
      </vt:variant>
      <vt:variant>
        <vt:i4>1507390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_Toc142055812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_Toc142055811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_Toc142055810</vt:lpwstr>
      </vt:variant>
      <vt:variant>
        <vt:i4>1441854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_Toc142055809</vt:lpwstr>
      </vt:variant>
      <vt:variant>
        <vt:i4>1441854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_Toc142055808</vt:lpwstr>
      </vt:variant>
      <vt:variant>
        <vt:i4>1441854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_Toc142055807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_Toc142055806</vt:lpwstr>
      </vt:variant>
      <vt:variant>
        <vt:i4>1441854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_Toc142055805</vt:lpwstr>
      </vt:variant>
      <vt:variant>
        <vt:i4>1441854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_Toc142055804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_Toc142055803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_Toc142055802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_Toc142055801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_Toc142055800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_Toc142055799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_Toc142055798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_Toc142055797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_Toc142055796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_Toc142055795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_Toc142055794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_Toc142055793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_Toc142055792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_Toc142055791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_Toc142055790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_Toc142055789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_Toc142055788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_Toc142055787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_Toc142055786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_Toc142055785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_Toc142055784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_Toc142055783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_Toc142055782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_Toc142055781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_Toc142055780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_Toc142055779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_Toc142055778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_Toc142055777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_Toc142055776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_Toc142055775</vt:lpwstr>
      </vt:variant>
      <vt:variant>
        <vt:i4>3866683</vt:i4>
      </vt:variant>
      <vt:variant>
        <vt:i4>30</vt:i4>
      </vt:variant>
      <vt:variant>
        <vt:i4>0</vt:i4>
      </vt:variant>
      <vt:variant>
        <vt:i4>5</vt:i4>
      </vt:variant>
      <vt:variant>
        <vt:lpwstr>https://statbel.fgov.be/nl/themas/huishoudens/armoede-en-levensomstandigheden/risico-op-armoede-sociale-uitsluiting</vt:lpwstr>
      </vt:variant>
      <vt:variant>
        <vt:lpwstr>news</vt:lpwstr>
      </vt:variant>
      <vt:variant>
        <vt:i4>3670112</vt:i4>
      </vt:variant>
      <vt:variant>
        <vt:i4>27</vt:i4>
      </vt:variant>
      <vt:variant>
        <vt:i4>0</vt:i4>
      </vt:variant>
      <vt:variant>
        <vt:i4>5</vt:i4>
      </vt:variant>
      <vt:variant>
        <vt:lpwstr>https://www.zorgenvoormorgen.be/zorgzamebuurten/wat</vt:lpwstr>
      </vt:variant>
      <vt:variant>
        <vt:lpwstr/>
      </vt:variant>
      <vt:variant>
        <vt:i4>983120</vt:i4>
      </vt:variant>
      <vt:variant>
        <vt:i4>24</vt:i4>
      </vt:variant>
      <vt:variant>
        <vt:i4>0</vt:i4>
      </vt:variant>
      <vt:variant>
        <vt:i4>5</vt:i4>
      </vt:variant>
      <vt:variant>
        <vt:lpwstr>https://www.johannes-wier.nl/bijzondere-dossiers/zorg-voor-ouderen-met-een-migratieachtergrond-in-de-laatste- levensfase/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https://www.movisie.nl/artikel/stereotype-benadering-migrantenouderen-doet-geen-recht-aan-diversiteit-praktijk</vt:lpwstr>
      </vt:variant>
      <vt:variant>
        <vt:lpwstr/>
      </vt:variant>
      <vt:variant>
        <vt:i4>3866658</vt:i4>
      </vt:variant>
      <vt:variant>
        <vt:i4>18</vt:i4>
      </vt:variant>
      <vt:variant>
        <vt:i4>0</vt:i4>
      </vt:variant>
      <vt:variant>
        <vt:i4>5</vt:i4>
      </vt:variant>
      <vt:variant>
        <vt:lpwstr>https://kbs-frb.be/nl/senioren-zijn-gelukkig-maar-gevoel-van-eenzaamheid-neemt-toe-bij-75-plussers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https://vief.be/acties/maatschappelijk-rapport-over-beeldvorming-van-ouderen</vt:lpwstr>
      </vt:variant>
      <vt:variant>
        <vt:lpwstr/>
      </vt:variant>
      <vt:variant>
        <vt:i4>6225944</vt:i4>
      </vt:variant>
      <vt:variant>
        <vt:i4>12</vt:i4>
      </vt:variant>
      <vt:variant>
        <vt:i4>0</vt:i4>
      </vt:variant>
      <vt:variant>
        <vt:i4>5</vt:i4>
      </vt:variant>
      <vt:variant>
        <vt:lpwstr>https://armoedebestrijding.be/resultaten-van-de-eu-silc-2021-enquete/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https://www.cm.be/media/Vrijwilligerswerk-bijlage_tcm47-62928.pdf</vt:lpwstr>
      </vt:variant>
      <vt:variant>
        <vt:lpwstr/>
      </vt:variant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https://www.knack.be/nieuws/verlies-de-oudere-vrijwilligers-niet-uit-het-oog/</vt:lpwstr>
      </vt:variant>
      <vt:variant>
        <vt:lpwstr/>
      </vt:variant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https://www.ouderenraden.be/in-de-kijker/werking-ouderenraden/waarom-ouderen-betrekken-bij-het-lokaal-beleid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https://statbel.fgov.be/nl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voor een leeftijdsvriendelijke stad</dc:subject>
  <dc:creator>Gemeenteraadsverkiezingen 2024</dc:creator>
  <cp:keywords/>
  <dc:description/>
  <cp:lastModifiedBy>Doris Curio</cp:lastModifiedBy>
  <cp:revision>105</cp:revision>
  <cp:lastPrinted>2023-10-03T17:26:00Z</cp:lastPrinted>
  <dcterms:created xsi:type="dcterms:W3CDTF">2023-10-03T18:31:00Z</dcterms:created>
  <dcterms:modified xsi:type="dcterms:W3CDTF">2023-11-14T10:32:00Z</dcterms:modified>
</cp:coreProperties>
</file>