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Memorandum Senioren Advies Raad</w:t>
      </w:r>
    </w:p>
    <w:p w:rsidR="00000000" w:rsidDel="00000000" w:rsidP="00000000" w:rsidRDefault="00000000" w:rsidRPr="00000000" w14:paraId="00000002">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Putte is een gemeente met een bovengemiddeld percentage van senioren (meer dan 30 % van de bevolking is ouder dan 60 jaar). Dit is een hoger aantal dan dat van de minderjarigen (ongeveer 20 %). Gelet op de stijgende cijfers van vergrijzing is het dan ook een evidentie dat het toekomstig bestuur hier voldoende aandacht aan besteed en als seniorenadviesraad willen wij de aandacht vestigen op volgende speerpunten.</w:t>
      </w:r>
    </w:p>
    <w:p w:rsidR="00000000" w:rsidDel="00000000" w:rsidP="00000000" w:rsidRDefault="00000000" w:rsidRPr="00000000" w14:paraId="00000003">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Sociale en culturele participatie</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Niemand beter dan de senioren zelf weet wat hun verwachtingen en noden naar het gemeentelijk beleid toe zijn, Hiervoor is een </w:t>
      </w:r>
      <w:r w:rsidDel="00000000" w:rsidR="00000000" w:rsidRPr="00000000">
        <w:rPr>
          <w:rFonts w:ascii="Times New Roman" w:cs="Times New Roman" w:eastAsia="Times New Roman" w:hAnsi="Times New Roman"/>
          <w:b w:val="1"/>
          <w:sz w:val="28"/>
          <w:szCs w:val="28"/>
          <w:rtl w:val="0"/>
        </w:rPr>
        <w:t xml:space="preserve">seniorenadviesraad</w:t>
      </w:r>
      <w:r w:rsidDel="00000000" w:rsidR="00000000" w:rsidRPr="00000000">
        <w:rPr>
          <w:rFonts w:ascii="Times New Roman" w:cs="Times New Roman" w:eastAsia="Times New Roman" w:hAnsi="Times New Roman"/>
          <w:sz w:val="28"/>
          <w:szCs w:val="28"/>
          <w:rtl w:val="0"/>
        </w:rPr>
        <w:t xml:space="preserve"> nodig die voor het lokaal bestuur een partner is, die actief zijn schouders zet onder leeftijdsvriendelijke projecten in de gemeente en ouderen (eventueel via verenigingen met een specifieke actieve seniorenwerking ) de mogelijkheid geeft tot een structurele stem te hebben in het beleidsproces. Het is een </w:t>
      </w:r>
      <w:r w:rsidDel="00000000" w:rsidR="00000000" w:rsidRPr="00000000">
        <w:rPr>
          <w:rFonts w:ascii="Times New Roman" w:cs="Times New Roman" w:eastAsia="Times New Roman" w:hAnsi="Times New Roman"/>
          <w:b w:val="1"/>
          <w:sz w:val="28"/>
          <w:szCs w:val="28"/>
          <w:rtl w:val="0"/>
        </w:rPr>
        <w:t xml:space="preserve">adviserend, coördinerend en stimulerend overlegorgaan</w:t>
      </w:r>
      <w:r w:rsidDel="00000000" w:rsidR="00000000" w:rsidRPr="00000000">
        <w:rPr>
          <w:rFonts w:ascii="Times New Roman" w:cs="Times New Roman" w:eastAsia="Times New Roman" w:hAnsi="Times New Roman"/>
          <w:sz w:val="28"/>
          <w:szCs w:val="28"/>
          <w:rtl w:val="0"/>
        </w:rPr>
        <w:t xml:space="preserve"> dat optreedt als woordvoerder van alle senioren tegenover de gemeentelijke overheid en als doelstelling heeft het te verdedigen en behartigen van de belangen van de in Putte wonende senioren. Dit kan door adviezen uit te brengen op eigen initiatief maar ook door op vraag het bestuur advies uit te brengen vooraleer beslissingen genomen worden.</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Ook </w:t>
      </w:r>
      <w:r w:rsidDel="00000000" w:rsidR="00000000" w:rsidRPr="00000000">
        <w:rPr>
          <w:rFonts w:ascii="Times New Roman" w:cs="Times New Roman" w:eastAsia="Times New Roman" w:hAnsi="Times New Roman"/>
          <w:b w:val="1"/>
          <w:sz w:val="28"/>
          <w:szCs w:val="28"/>
          <w:rtl w:val="0"/>
        </w:rPr>
        <w:t xml:space="preserve">algemene burgerbevragingen</w:t>
      </w:r>
      <w:r w:rsidDel="00000000" w:rsidR="00000000" w:rsidRPr="00000000">
        <w:rPr>
          <w:rFonts w:ascii="Times New Roman" w:cs="Times New Roman" w:eastAsia="Times New Roman" w:hAnsi="Times New Roman"/>
          <w:sz w:val="28"/>
          <w:szCs w:val="28"/>
          <w:rtl w:val="0"/>
        </w:rPr>
        <w:t xml:space="preserve"> kunnen informatie leveren overde echte bekommernissen van de ouderen; minsten om de drie jaar zouden</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 is behoefte aan één of meerdere gemakkelijk te bereiken </w:t>
      </w:r>
      <w:r w:rsidDel="00000000" w:rsidR="00000000" w:rsidRPr="00000000">
        <w:rPr>
          <w:rFonts w:ascii="Times New Roman" w:cs="Times New Roman" w:eastAsia="Times New Roman" w:hAnsi="Times New Roman"/>
          <w:b w:val="1"/>
          <w:sz w:val="28"/>
          <w:szCs w:val="28"/>
          <w:rtl w:val="0"/>
        </w:rPr>
        <w:t xml:space="preserve">seniorenconsulenten </w:t>
      </w:r>
      <w:r w:rsidDel="00000000" w:rsidR="00000000" w:rsidRPr="00000000">
        <w:rPr>
          <w:rFonts w:ascii="Times New Roman" w:cs="Times New Roman" w:eastAsia="Times New Roman" w:hAnsi="Times New Roman"/>
          <w:sz w:val="28"/>
          <w:szCs w:val="28"/>
          <w:rtl w:val="0"/>
        </w:rPr>
        <w:t xml:space="preserve">Deze functie heeft als rol een ombudsdienst te zijn en antwoord te geven aan de meest diverse vragen vanuit de individuele senioren. Tevens is het een brugfunctie in het overleg met de adviesraad en de seniorenverenigingen.</w:t>
      </w:r>
    </w:p>
    <w:p w:rsidR="00000000" w:rsidDel="00000000" w:rsidP="00000000" w:rsidRDefault="00000000" w:rsidRPr="00000000" w14:paraId="00000007">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Het kan nuttig zijn een informatievergadering te organiseren  voor senioren die pas met pensioen zijn om ze te informeren wat ze kunnen doen na het pensioen onder meer</w:t>
      </w:r>
      <w:r w:rsidDel="00000000" w:rsidR="00000000" w:rsidRPr="00000000">
        <w:rPr>
          <w:rFonts w:ascii="Times New Roman" w:cs="Times New Roman" w:eastAsia="Times New Roman" w:hAnsi="Times New Roman"/>
          <w:b w:val="1"/>
          <w:sz w:val="28"/>
          <w:szCs w:val="28"/>
          <w:rtl w:val="0"/>
        </w:rPr>
        <w:t xml:space="preserve"> vrijwilligerswerk</w:t>
      </w:r>
      <w:r w:rsidDel="00000000" w:rsidR="00000000" w:rsidRPr="00000000">
        <w:rPr>
          <w:rFonts w:ascii="Times New Roman" w:cs="Times New Roman" w:eastAsia="Times New Roman" w:hAnsi="Times New Roman"/>
          <w:sz w:val="28"/>
          <w:szCs w:val="28"/>
          <w:rtl w:val="0"/>
        </w:rPr>
        <w:t xml:space="preserve">. Vrijwilligers kunnen een belangrijke aanvulling bij de administratie zijn voor de uitvoering van een degelijk aangepast beleid voor ouderen.Voor de vrijwilligers moet er dan ook</w:t>
      </w:r>
      <w:r w:rsidDel="00000000" w:rsidR="00000000" w:rsidRPr="00000000">
        <w:rPr>
          <w:rFonts w:ascii="Times New Roman" w:cs="Times New Roman" w:eastAsia="Times New Roman" w:hAnsi="Times New Roman"/>
          <w:b w:val="1"/>
          <w:sz w:val="28"/>
          <w:szCs w:val="28"/>
          <w:rtl w:val="0"/>
        </w:rPr>
        <w:t xml:space="preserve"> voldoende, duidelijke en laagdrempelige informatie en ondersteuning</w:t>
      </w:r>
      <w:r w:rsidDel="00000000" w:rsidR="00000000" w:rsidRPr="00000000">
        <w:rPr>
          <w:rFonts w:ascii="Times New Roman" w:cs="Times New Roman" w:eastAsia="Times New Roman" w:hAnsi="Times New Roman"/>
          <w:sz w:val="28"/>
          <w:szCs w:val="28"/>
          <w:rtl w:val="0"/>
        </w:rPr>
        <w:t xml:space="preserve"> zijn.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 behulp van vrijwilligers kan de gemeente zelf ook</w:t>
      </w:r>
      <w:r w:rsidDel="00000000" w:rsidR="00000000" w:rsidRPr="00000000">
        <w:rPr>
          <w:rFonts w:ascii="Times New Roman" w:cs="Times New Roman" w:eastAsia="Times New Roman" w:hAnsi="Times New Roman"/>
          <w:b w:val="1"/>
          <w:sz w:val="28"/>
          <w:szCs w:val="28"/>
          <w:rtl w:val="0"/>
        </w:rPr>
        <w:t xml:space="preserve"> activiteiten organiseren</w:t>
      </w:r>
      <w:r w:rsidDel="00000000" w:rsidR="00000000" w:rsidRPr="00000000">
        <w:rPr>
          <w:rFonts w:ascii="Times New Roman" w:cs="Times New Roman" w:eastAsia="Times New Roman" w:hAnsi="Times New Roman"/>
          <w:sz w:val="28"/>
          <w:szCs w:val="28"/>
          <w:rtl w:val="0"/>
        </w:rPr>
        <w:t xml:space="preserve">; hierbij moeten er ook mogelijkheden zijn voor mensen met fysieke zorgbehoeften of beperkingen. Bewoners van woonzorgcentra en mensen met dementie moeten kansen krijgen om te blijven deelnemen aan het leven in de gemeente.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Daarnaast kunnen verenigingen een rol spelen in de opbouw van een sterk sociaal weefsel in de gemeente en het organiseren van activiteiten om ouderen te stimuleren om sociaal actief te blijven. Een </w:t>
      </w:r>
      <w:r w:rsidDel="00000000" w:rsidR="00000000" w:rsidRPr="00000000">
        <w:rPr>
          <w:rFonts w:ascii="Times New Roman" w:cs="Times New Roman" w:eastAsia="Times New Roman" w:hAnsi="Times New Roman"/>
          <w:b w:val="1"/>
          <w:sz w:val="28"/>
          <w:szCs w:val="28"/>
          <w:rtl w:val="0"/>
        </w:rPr>
        <w:t xml:space="preserve">ondersteuning van dit verenigingsleven</w:t>
      </w:r>
      <w:r w:rsidDel="00000000" w:rsidR="00000000" w:rsidRPr="00000000">
        <w:rPr>
          <w:rFonts w:ascii="Times New Roman" w:cs="Times New Roman" w:eastAsia="Times New Roman" w:hAnsi="Times New Roman"/>
          <w:sz w:val="28"/>
          <w:szCs w:val="28"/>
          <w:rtl w:val="0"/>
        </w:rPr>
        <w:t xml:space="preserve"> is dan ook belangrijk. Ze moeten hun activiteiten in toegankelijke, betaalbare en goed onderhouden zalen of lokalen kunnen organiseren, ook in de deelgemeenten.</w:t>
      </w:r>
    </w:p>
    <w:p w:rsidR="00000000" w:rsidDel="00000000" w:rsidP="00000000" w:rsidRDefault="00000000" w:rsidRPr="00000000" w14:paraId="0000000A">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Voor veel senioren is het opbouwen van nieuwe sociale relaties op oudere leeftijd moeilijk. Nochtans heeft een sterk sociaal netwerk een belangrijke preventieve functie, niet in het minst wat </w:t>
      </w:r>
      <w:r w:rsidDel="00000000" w:rsidR="00000000" w:rsidRPr="00000000">
        <w:rPr>
          <w:rFonts w:ascii="Times New Roman" w:cs="Times New Roman" w:eastAsia="Times New Roman" w:hAnsi="Times New Roman"/>
          <w:b w:val="1"/>
          <w:sz w:val="28"/>
          <w:szCs w:val="28"/>
          <w:rtl w:val="0"/>
        </w:rPr>
        <w:t xml:space="preserve">het voorkomen van eenzaamheidsgevoelens </w:t>
      </w:r>
      <w:r w:rsidDel="00000000" w:rsidR="00000000" w:rsidRPr="00000000">
        <w:rPr>
          <w:rFonts w:ascii="Times New Roman" w:cs="Times New Roman" w:eastAsia="Times New Roman" w:hAnsi="Times New Roman"/>
          <w:sz w:val="28"/>
          <w:szCs w:val="28"/>
          <w:rtl w:val="0"/>
        </w:rPr>
        <w:t xml:space="preserve">betreft; ook hier moet er kunnen gerekend worden op vrijwilligers. Oudere vrijwilligers zijn trouwens uiterst geschikt om signalen uit de buurt te kunnen oppikken en als zorg antennes te kunnen functioneren; zij kunnen een rol spelen in het versterken van het sociale netwerk van zorgbehoevende ouderen.</w:t>
      </w:r>
    </w:p>
    <w:p w:rsidR="00000000" w:rsidDel="00000000" w:rsidP="00000000" w:rsidRDefault="00000000" w:rsidRPr="00000000" w14:paraId="0000000B">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Dienstverlening op maat van senioren</w:t>
      </w:r>
    </w:p>
    <w:p w:rsidR="00000000" w:rsidDel="00000000" w:rsidP="00000000" w:rsidRDefault="00000000" w:rsidRPr="00000000" w14:paraId="0000000C">
      <w:pPr>
        <w:spacing w:before="240" w:line="240" w:lineRule="auto"/>
        <w:rPr>
          <w:rFonts w:ascii="Times New Roman" w:cs="Times New Roman" w:eastAsia="Times New Roman" w:hAnsi="Times New Roman"/>
          <w:b w:val="1"/>
          <w:color w:val="2a2424"/>
          <w:sz w:val="28"/>
          <w:szCs w:val="28"/>
        </w:rPr>
      </w:pPr>
      <w:r w:rsidDel="00000000" w:rsidR="00000000" w:rsidRPr="00000000">
        <w:rPr>
          <w:rFonts w:ascii="Times New Roman" w:cs="Times New Roman" w:eastAsia="Times New Roman" w:hAnsi="Times New Roman"/>
          <w:color w:val="2a2424"/>
          <w:sz w:val="28"/>
          <w:szCs w:val="28"/>
          <w:rtl w:val="0"/>
        </w:rPr>
        <w:t xml:space="preserve">In de huidige maatschappij is er een evolutie naar een digitalisering van de dienstverlening. We moeten echter streven naar e</w:t>
      </w:r>
      <w:r w:rsidDel="00000000" w:rsidR="00000000" w:rsidRPr="00000000">
        <w:rPr>
          <w:rFonts w:ascii="Times New Roman" w:cs="Times New Roman" w:eastAsia="Times New Roman" w:hAnsi="Times New Roman"/>
          <w:b w:val="1"/>
          <w:color w:val="2a2424"/>
          <w:sz w:val="28"/>
          <w:szCs w:val="28"/>
          <w:rtl w:val="0"/>
        </w:rPr>
        <w:t xml:space="preserve">en evenwicht tussen digitale en andere dienstverlening,</w:t>
      </w:r>
    </w:p>
    <w:p w:rsidR="00000000" w:rsidDel="00000000" w:rsidP="00000000" w:rsidRDefault="00000000" w:rsidRPr="00000000" w14:paraId="0000000D">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a2424"/>
          <w:sz w:val="28"/>
          <w:szCs w:val="28"/>
          <w:rtl w:val="0"/>
        </w:rPr>
        <w:t xml:space="preserve">Digitale dienstverlening is een goede zaak voor wie dat wil, maar we mogen niet uit het oog verliezen dat vele ouderen moeite hebben om in de digitale wereld hun plek te vinden en </w:t>
      </w:r>
      <w:r w:rsidDel="00000000" w:rsidR="00000000" w:rsidRPr="00000000">
        <w:rPr>
          <w:rFonts w:ascii="Times New Roman" w:cs="Times New Roman" w:eastAsia="Times New Roman" w:hAnsi="Times New Roman"/>
          <w:sz w:val="28"/>
          <w:szCs w:val="28"/>
          <w:rtl w:val="0"/>
        </w:rPr>
        <w:t xml:space="preserve">daardoor niet meer volwaardig kunnen deelnemen aan de samenleving. Hierdoor dreigen heel wat senioren uitgesloten te worden van actieve deelname aan de samenleving. Senioren mogen niet uit de boot vallen en zeker niet in de communicatie met de gemeentelijke diensten. Een engagement voor enerzijds </w:t>
      </w:r>
      <w:r w:rsidDel="00000000" w:rsidR="00000000" w:rsidRPr="00000000">
        <w:rPr>
          <w:rFonts w:ascii="Times New Roman" w:cs="Times New Roman" w:eastAsia="Times New Roman" w:hAnsi="Times New Roman"/>
          <w:b w:val="1"/>
          <w:sz w:val="28"/>
          <w:szCs w:val="28"/>
          <w:rtl w:val="0"/>
        </w:rPr>
        <w:t xml:space="preserve">een fysiek toegankelijke dienstverlenin</w:t>
      </w:r>
      <w:r w:rsidDel="00000000" w:rsidR="00000000" w:rsidRPr="00000000">
        <w:rPr>
          <w:rFonts w:ascii="Times New Roman" w:cs="Times New Roman" w:eastAsia="Times New Roman" w:hAnsi="Times New Roman"/>
          <w:sz w:val="28"/>
          <w:szCs w:val="28"/>
          <w:rtl w:val="0"/>
        </w:rPr>
        <w:t xml:space="preserve">g en anderzijds voor inspanningen om senioren te helpen die gebruik willen maken van de digitale dienstverlening.</w:t>
        <w:br w:type="textWrapping"/>
      </w:r>
    </w:p>
    <w:p w:rsidR="00000000" w:rsidDel="00000000" w:rsidP="00000000" w:rsidRDefault="00000000" w:rsidRPr="00000000" w14:paraId="0000000E">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 moet gezorgd worden voor </w:t>
      </w:r>
      <w:r w:rsidDel="00000000" w:rsidR="00000000" w:rsidRPr="00000000">
        <w:rPr>
          <w:rFonts w:ascii="Times New Roman" w:cs="Times New Roman" w:eastAsia="Times New Roman" w:hAnsi="Times New Roman"/>
          <w:b w:val="1"/>
          <w:sz w:val="28"/>
          <w:szCs w:val="28"/>
          <w:rtl w:val="0"/>
        </w:rPr>
        <w:t xml:space="preserve">een laagdrempelige bereikbaarheid van de gemeentediensten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a2424"/>
          <w:sz w:val="28"/>
          <w:szCs w:val="28"/>
          <w:rtl w:val="0"/>
        </w:rPr>
        <w:t xml:space="preserve">Senioren willen eerder een persoonlijke aanpak, dit zou kunnen gerealiseerd worden </w:t>
      </w:r>
      <w:r w:rsidDel="00000000" w:rsidR="00000000" w:rsidRPr="00000000">
        <w:rPr>
          <w:rFonts w:ascii="Times New Roman" w:cs="Times New Roman" w:eastAsia="Times New Roman" w:hAnsi="Times New Roman"/>
          <w:sz w:val="28"/>
          <w:szCs w:val="28"/>
          <w:rtl w:val="0"/>
        </w:rPr>
        <w:t xml:space="preserve">door individuele begeleiding bij de fysieke loketten om de digitale dienst te leren gebruiken, desnoods op specifieke openingsuren daarvoor.</w:t>
      </w:r>
    </w:p>
    <w:p w:rsidR="00000000" w:rsidDel="00000000" w:rsidP="00000000" w:rsidRDefault="00000000" w:rsidRPr="00000000" w14:paraId="0000000F">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Iedereen is er wel van overtuigd dat om mee te kunnen in de huidige samenleving wordt het alsmaar belangrijker om digitaal mee te zijn. Steeds meer zaken moeten digitaal regelen: rekeningen betalen, andere bankverrichtingen, afspraken maken, contacten met ziekenfondsen, belasting- en pensioendiensten… Gezien niet iedereen over de nodige apparatuur beschikt en aan online werken ook een prijskaartje hangt (wifi-kosten) is er </w:t>
      </w:r>
      <w:r w:rsidDel="00000000" w:rsidR="00000000" w:rsidRPr="00000000">
        <w:rPr>
          <w:rFonts w:ascii="Times New Roman" w:cs="Times New Roman" w:eastAsia="Times New Roman" w:hAnsi="Times New Roman"/>
          <w:b w:val="1"/>
          <w:sz w:val="28"/>
          <w:szCs w:val="28"/>
          <w:rtl w:val="0"/>
        </w:rPr>
        <w:t xml:space="preserve">een behoefte aan openbare computerruimtes </w:t>
      </w:r>
      <w:r w:rsidDel="00000000" w:rsidR="00000000" w:rsidRPr="00000000">
        <w:rPr>
          <w:rFonts w:ascii="Times New Roman" w:cs="Times New Roman" w:eastAsia="Times New Roman" w:hAnsi="Times New Roman"/>
          <w:sz w:val="28"/>
          <w:szCs w:val="28"/>
          <w:rtl w:val="0"/>
        </w:rPr>
        <w:t xml:space="preserve">waar gratis een computer beschikbaar is of met eigen laptop gebruik kan gemaakt worden van de wifi.</w:t>
      </w:r>
    </w:p>
    <w:p w:rsidR="00000000" w:rsidDel="00000000" w:rsidP="00000000" w:rsidRDefault="00000000" w:rsidRPr="00000000" w14:paraId="00000010">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Vanuit het dienstencentrum kunnen initiatieven genomen worden om senioren in contact te brengen met de digitale mogelijkheden. Dit kan gebeuren door </w:t>
      </w:r>
      <w:r w:rsidDel="00000000" w:rsidR="00000000" w:rsidRPr="00000000">
        <w:rPr>
          <w:rFonts w:ascii="Times New Roman" w:cs="Times New Roman" w:eastAsia="Times New Roman" w:hAnsi="Times New Roman"/>
          <w:b w:val="1"/>
          <w:sz w:val="28"/>
          <w:szCs w:val="28"/>
          <w:rtl w:val="0"/>
        </w:rPr>
        <w:t xml:space="preserve">het inrichten van lessen </w:t>
      </w:r>
      <w:r w:rsidDel="00000000" w:rsidR="00000000" w:rsidRPr="00000000">
        <w:rPr>
          <w:rFonts w:ascii="Times New Roman" w:cs="Times New Roman" w:eastAsia="Times New Roman" w:hAnsi="Times New Roman"/>
          <w:sz w:val="28"/>
          <w:szCs w:val="28"/>
          <w:rtl w:val="0"/>
        </w:rPr>
        <w:t xml:space="preserve">op maat van de vormingsnood van ouderen. Ook kan er een netwerk opgestart worden in het dienstencentrum (en de antennes in de deelgemeenten) met  </w:t>
      </w:r>
      <w:r w:rsidDel="00000000" w:rsidR="00000000" w:rsidRPr="00000000">
        <w:rPr>
          <w:rFonts w:ascii="Times New Roman" w:cs="Times New Roman" w:eastAsia="Times New Roman" w:hAnsi="Times New Roman"/>
          <w:b w:val="1"/>
          <w:sz w:val="28"/>
          <w:szCs w:val="28"/>
          <w:rtl w:val="0"/>
        </w:rPr>
        <w:t xml:space="preserve">‘digihelpers’. </w:t>
      </w:r>
      <w:r w:rsidDel="00000000" w:rsidR="00000000" w:rsidRPr="00000000">
        <w:rPr>
          <w:rFonts w:ascii="Times New Roman" w:cs="Times New Roman" w:eastAsia="Times New Roman" w:hAnsi="Times New Roman"/>
          <w:sz w:val="28"/>
          <w:szCs w:val="28"/>
          <w:rtl w:val="0"/>
        </w:rPr>
        <w:t xml:space="preserve">Dit zijn digitaal vaardige senioren die bereid zijn anderen te ondersteunen in een begrijpelijke taal.</w:t>
      </w:r>
    </w:p>
    <w:p w:rsidR="00000000" w:rsidDel="00000000" w:rsidP="00000000" w:rsidRDefault="00000000" w:rsidRPr="00000000" w14:paraId="00000011">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Senioren kiezen er meestal ook voor om informatie op papier te krijgen in plaats van het op te zoeken op internet. Er moet voldoende aandacht zijn voor </w:t>
      </w:r>
      <w:r w:rsidDel="00000000" w:rsidR="00000000" w:rsidRPr="00000000">
        <w:rPr>
          <w:rFonts w:ascii="Times New Roman" w:cs="Times New Roman" w:eastAsia="Times New Roman" w:hAnsi="Times New Roman"/>
          <w:b w:val="1"/>
          <w:sz w:val="28"/>
          <w:szCs w:val="28"/>
          <w:rtl w:val="0"/>
        </w:rPr>
        <w:t xml:space="preserve">niet-digitale communicatiekanalen</w:t>
      </w:r>
      <w:r w:rsidDel="00000000" w:rsidR="00000000" w:rsidRPr="00000000">
        <w:rPr>
          <w:rFonts w:ascii="Times New Roman" w:cs="Times New Roman" w:eastAsia="Times New Roman" w:hAnsi="Times New Roman"/>
          <w:sz w:val="28"/>
          <w:szCs w:val="28"/>
          <w:rtl w:val="0"/>
        </w:rPr>
        <w:t xml:space="preserve"> (affiches, flyers, informatieblad..) over de activiteiten in de gemeente. Alle informatie die beschikbaar is op de gemeentelijke website zou ook op aanvraag op papier moeten beschikbaar zijn, Het tweemaandelijks informatieblad van de gemeente (Puttorama) leent zich ook om relevante info te verspreiden naar de senioren.</w:t>
      </w:r>
    </w:p>
    <w:p w:rsidR="00000000" w:rsidDel="00000000" w:rsidP="00000000" w:rsidRDefault="00000000" w:rsidRPr="00000000" w14:paraId="00000012">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Een aangepaste informatie van de administratieve praktijken en het reilen en zeilen in de gemeente  aan nieuwe oudere inwoners moet regelmatig gebeuren.</w:t>
      </w:r>
    </w:p>
    <w:p w:rsidR="00000000" w:rsidDel="00000000" w:rsidP="00000000" w:rsidRDefault="00000000" w:rsidRPr="00000000" w14:paraId="00000013">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Levensloop bestendig woonbeleid</w:t>
      </w:r>
    </w:p>
    <w:p w:rsidR="00000000" w:rsidDel="00000000" w:rsidP="00000000" w:rsidRDefault="00000000" w:rsidRPr="00000000" w14:paraId="00000014">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Het beleid moet erop gericht zijn de senioren in Putte te informeren en te stimuleren om </w:t>
      </w:r>
      <w:r w:rsidDel="00000000" w:rsidR="00000000" w:rsidRPr="00000000">
        <w:rPr>
          <w:rFonts w:ascii="Times New Roman" w:cs="Times New Roman" w:eastAsia="Times New Roman" w:hAnsi="Times New Roman"/>
          <w:b w:val="1"/>
          <w:sz w:val="28"/>
          <w:szCs w:val="28"/>
          <w:rtl w:val="0"/>
        </w:rPr>
        <w:t xml:space="preserve">zo lang mogelijk thuis te blijven wonen</w:t>
      </w:r>
      <w:r w:rsidDel="00000000" w:rsidR="00000000" w:rsidRPr="00000000">
        <w:rPr>
          <w:rFonts w:ascii="Times New Roman" w:cs="Times New Roman" w:eastAsia="Times New Roman" w:hAnsi="Times New Roman"/>
          <w:sz w:val="28"/>
          <w:szCs w:val="28"/>
          <w:rtl w:val="0"/>
        </w:rPr>
        <w:t xml:space="preserve">. Er moet voldoende aandacht zijn voor zorgzame buurten waardoor ouderen langer thuis in goede omstandigheden kunnen blijven wonen.</w:t>
      </w:r>
    </w:p>
    <w:p w:rsidR="00000000" w:rsidDel="00000000" w:rsidP="00000000" w:rsidRDefault="00000000" w:rsidRPr="00000000" w14:paraId="00000015">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 moet gezorgd worden aangepaste en kwaliteitsvolle woonmogelijkheden voor ouderen die zelfstandig willen wonen wanneer ze zorgondersteuning nodig hebben (vb </w:t>
      </w:r>
      <w:r w:rsidDel="00000000" w:rsidR="00000000" w:rsidRPr="00000000">
        <w:rPr>
          <w:rFonts w:ascii="Times New Roman" w:cs="Times New Roman" w:eastAsia="Times New Roman" w:hAnsi="Times New Roman"/>
          <w:b w:val="1"/>
          <w:sz w:val="28"/>
          <w:szCs w:val="28"/>
          <w:rtl w:val="0"/>
        </w:rPr>
        <w:t xml:space="preserve">assistentiewoningen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Het ruimtelijk beleid van de gemeente moet binnen het wettelijk kader zo soepel mogelijk omgaan met de wetgeving rond </w:t>
      </w:r>
      <w:r w:rsidDel="00000000" w:rsidR="00000000" w:rsidRPr="00000000">
        <w:rPr>
          <w:rFonts w:ascii="Times New Roman" w:cs="Times New Roman" w:eastAsia="Times New Roman" w:hAnsi="Times New Roman"/>
          <w:b w:val="1"/>
          <w:sz w:val="28"/>
          <w:szCs w:val="28"/>
          <w:rtl w:val="0"/>
        </w:rPr>
        <w:t xml:space="preserve">aangepaste woonmogelijkheden voor ouderen die gemeenschappelijk willen wonen</w:t>
      </w:r>
      <w:r w:rsidDel="00000000" w:rsidR="00000000" w:rsidRPr="00000000">
        <w:rPr>
          <w:rFonts w:ascii="Times New Roman" w:cs="Times New Roman" w:eastAsia="Times New Roman" w:hAnsi="Times New Roman"/>
          <w:sz w:val="28"/>
          <w:szCs w:val="28"/>
          <w:rtl w:val="0"/>
        </w:rPr>
        <w:t xml:space="preserve"> en eigenlijk de overgangen zijn tussen thuis wonen en het woonzorgcentrum . (vb cohousing,  groepswonen, kangoeroewonen, tiny en zorgwoningen). Mogelijkheden hiertoe moeten kenbaar gemaakt worden; aanpassingen en renovaties moeten gestimuleerd en ondersteund worden.</w:t>
      </w:r>
    </w:p>
    <w:p w:rsidR="00000000" w:rsidDel="00000000" w:rsidP="00000000" w:rsidRDefault="00000000" w:rsidRPr="00000000" w14:paraId="00000017">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 moet tevens voorzien worden in </w:t>
      </w:r>
      <w:r w:rsidDel="00000000" w:rsidR="00000000" w:rsidRPr="00000000">
        <w:rPr>
          <w:rFonts w:ascii="Times New Roman" w:cs="Times New Roman" w:eastAsia="Times New Roman" w:hAnsi="Times New Roman"/>
          <w:b w:val="1"/>
          <w:sz w:val="28"/>
          <w:szCs w:val="28"/>
          <w:rtl w:val="0"/>
        </w:rPr>
        <w:t xml:space="preserve">aangepaste en kwaliteitsvolle sociale huurwoningen </w:t>
      </w:r>
      <w:r w:rsidDel="00000000" w:rsidR="00000000" w:rsidRPr="00000000">
        <w:rPr>
          <w:rFonts w:ascii="Times New Roman" w:cs="Times New Roman" w:eastAsia="Times New Roman" w:hAnsi="Times New Roman"/>
          <w:sz w:val="28"/>
          <w:szCs w:val="28"/>
          <w:rtl w:val="0"/>
        </w:rPr>
        <w:t xml:space="preserve">voor ouderen.</w:t>
      </w:r>
    </w:p>
    <w:p w:rsidR="00000000" w:rsidDel="00000000" w:rsidP="00000000" w:rsidRDefault="00000000" w:rsidRPr="00000000" w14:paraId="00000018">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zelfstandigheid en zelfredzaamheid van senioren kan aangevuld worden met </w:t>
      </w:r>
      <w:r w:rsidDel="00000000" w:rsidR="00000000" w:rsidRPr="00000000">
        <w:rPr>
          <w:rFonts w:ascii="Times New Roman" w:cs="Times New Roman" w:eastAsia="Times New Roman" w:hAnsi="Times New Roman"/>
          <w:b w:val="1"/>
          <w:sz w:val="28"/>
          <w:szCs w:val="28"/>
          <w:rtl w:val="0"/>
        </w:rPr>
        <w:t xml:space="preserve">mantelzorgers </w:t>
      </w:r>
      <w:r w:rsidDel="00000000" w:rsidR="00000000" w:rsidRPr="00000000">
        <w:rPr>
          <w:rFonts w:ascii="Times New Roman" w:cs="Times New Roman" w:eastAsia="Times New Roman" w:hAnsi="Times New Roman"/>
          <w:sz w:val="28"/>
          <w:szCs w:val="28"/>
          <w:rtl w:val="0"/>
        </w:rPr>
        <w:t xml:space="preserve">of in laatste instantie met professionele hulp. Via het diensten centrum kan eventueel een gemeentelijke klusjesdienst ingeschakeld worden. Voor de niet -professionele mantelzorgers is ondersteuning in het uitvoeren van hun taken (vb begeleiding, vorming, financiële steun) belangrijk. Elke mantelzorger heeft toegang heeft tot de nodige informatie, kwalitatieve en betaalbare ondersteuning,</w:t>
      </w:r>
    </w:p>
    <w:p w:rsidR="00000000" w:rsidDel="00000000" w:rsidP="00000000" w:rsidRDefault="00000000" w:rsidRPr="00000000" w14:paraId="00000019">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Belangrijk voor een leeftijdsvriendelijk woonbeleid is ook dat er v</w:t>
      </w:r>
      <w:r w:rsidDel="00000000" w:rsidR="00000000" w:rsidRPr="00000000">
        <w:rPr>
          <w:rFonts w:ascii="Times New Roman" w:cs="Times New Roman" w:eastAsia="Times New Roman" w:hAnsi="Times New Roman"/>
          <w:b w:val="1"/>
          <w:sz w:val="28"/>
          <w:szCs w:val="28"/>
          <w:rtl w:val="0"/>
        </w:rPr>
        <w:t xml:space="preserve">oldoende basisvoorzieningen op korte afstand</w:t>
      </w:r>
      <w:r w:rsidDel="00000000" w:rsidR="00000000" w:rsidRPr="00000000">
        <w:rPr>
          <w:rFonts w:ascii="Times New Roman" w:cs="Times New Roman" w:eastAsia="Times New Roman" w:hAnsi="Times New Roman"/>
          <w:sz w:val="28"/>
          <w:szCs w:val="28"/>
          <w:rtl w:val="0"/>
        </w:rPr>
        <w:t xml:space="preserve"> aanwezig zijn (vb buurtwinkel, bakker, slager, dokters,apotheek, bankautomaat, ...).  Dit is momenteel een probleem in Peulis en Grasheide, waar bijna alle middenstands activiteiten verdwenen zijn. Er zou ook kunnen gedacht worden aan mobiele oplossingen ( lokale markt).</w:t>
      </w:r>
    </w:p>
    <w:p w:rsidR="00000000" w:rsidDel="00000000" w:rsidP="00000000" w:rsidRDefault="00000000" w:rsidRPr="00000000" w14:paraId="0000001A">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Een toegankelijke omgeving en veilige mobiliteit:</w:t>
      </w:r>
    </w:p>
    <w:p w:rsidR="00000000" w:rsidDel="00000000" w:rsidP="00000000" w:rsidRDefault="00000000" w:rsidRPr="00000000" w14:paraId="0000001B">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inrichting van het openbaar domein moet erop gericht zijn dat ouderen zich zelfstandig, veilig en comfortabel kunnen bewegen. Gemeentelijke infrastructuur en het openbare domein moeten voor hen goed toegankelijk zijn en voldoende ontmoetingskansen in de buurt bieden,</w:t>
      </w:r>
    </w:p>
    <w:p w:rsidR="00000000" w:rsidDel="00000000" w:rsidP="00000000" w:rsidRDefault="00000000" w:rsidRPr="00000000" w14:paraId="0000001C">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openbare ruimte moet voor elke zwakke weggebruiker obstakelvrij zijn en zich lenen tot </w:t>
      </w:r>
      <w:r w:rsidDel="00000000" w:rsidR="00000000" w:rsidRPr="00000000">
        <w:rPr>
          <w:rFonts w:ascii="Times New Roman" w:cs="Times New Roman" w:eastAsia="Times New Roman" w:hAnsi="Times New Roman"/>
          <w:b w:val="1"/>
          <w:sz w:val="28"/>
          <w:szCs w:val="28"/>
          <w:rtl w:val="0"/>
        </w:rPr>
        <w:t xml:space="preserve">comfortabele en veilige verplaatsingen</w:t>
      </w:r>
      <w:r w:rsidDel="00000000" w:rsidR="00000000" w:rsidRPr="00000000">
        <w:rPr>
          <w:rFonts w:ascii="Times New Roman" w:cs="Times New Roman" w:eastAsia="Times New Roman" w:hAnsi="Times New Roman"/>
          <w:sz w:val="28"/>
          <w:szCs w:val="28"/>
          <w:rtl w:val="0"/>
        </w:rPr>
        <w:t xml:space="preserve">, ook als ze hulpmiddelen gebruiken .</w:t>
      </w:r>
    </w:p>
    <w:p w:rsidR="00000000" w:rsidDel="00000000" w:rsidP="00000000" w:rsidRDefault="00000000" w:rsidRPr="00000000" w14:paraId="0000001D">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 moet gezorgd worden voor</w:t>
      </w:r>
      <w:r w:rsidDel="00000000" w:rsidR="00000000" w:rsidRPr="00000000">
        <w:rPr>
          <w:rFonts w:ascii="Times New Roman" w:cs="Times New Roman" w:eastAsia="Times New Roman" w:hAnsi="Times New Roman"/>
          <w:b w:val="1"/>
          <w:sz w:val="28"/>
          <w:szCs w:val="28"/>
          <w:rtl w:val="0"/>
        </w:rPr>
        <w:t xml:space="preserve"> propere, brede, vlak aangelegde voetpaden </w:t>
      </w:r>
      <w:r w:rsidDel="00000000" w:rsidR="00000000" w:rsidRPr="00000000">
        <w:rPr>
          <w:rFonts w:ascii="Times New Roman" w:cs="Times New Roman" w:eastAsia="Times New Roman" w:hAnsi="Times New Roman"/>
          <w:sz w:val="28"/>
          <w:szCs w:val="28"/>
          <w:rtl w:val="0"/>
        </w:rPr>
        <w:t xml:space="preserve">(zonder losliggende stenen) waar ook rolstoelen – en rollatorgebruikers zich gemakkelijk op kunnen verplaatsen. Indien technisch haalbaar zijn deze afgescheiden van de openbare weg en uiteraard goed verlicht. Er moet systematisch opgetreden worden tegen onterechte inname van de voetpaden door fout geparkeerde auto’s, uitgestalde winkelwaren, terrassen, fietsen, hinderlijke werven …</w:t>
      </w:r>
    </w:p>
    <w:p w:rsidR="00000000" w:rsidDel="00000000" w:rsidP="00000000" w:rsidRDefault="00000000" w:rsidRPr="00000000" w14:paraId="0000001E">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Veilige, goed zichtbare en conflictvrije oversteekplaatsen</w:t>
      </w:r>
      <w:r w:rsidDel="00000000" w:rsidR="00000000" w:rsidRPr="00000000">
        <w:rPr>
          <w:rFonts w:ascii="Times New Roman" w:cs="Times New Roman" w:eastAsia="Times New Roman" w:hAnsi="Times New Roman"/>
          <w:sz w:val="28"/>
          <w:szCs w:val="28"/>
          <w:rtl w:val="0"/>
        </w:rPr>
        <w:t xml:space="preserve">, zijn een vereiste op alle kruispunten en bij handelsplaatsen in gans onze gemeente, De fase van groen licht moet voor zwakke weggebruikers voldoende lang zijn. Hierbij is het ook belangrijk om aan de slechtzienden te denken; dit kan gebeuren door door markeernagels en zeker de belangrijkste oversteekplaatsen met verkeerslichten op de Mechelbaan ( Peulis, Putte centrum, Beerzel Dries) zouden moeten voorzien van een geluidssignaal.</w:t>
      </w:r>
    </w:p>
    <w:p w:rsidR="00000000" w:rsidDel="00000000" w:rsidP="00000000" w:rsidRDefault="00000000" w:rsidRPr="00000000" w14:paraId="0000001F">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Openbare gebouwen (gemeentehuis, dienstencentrum, postkantoor…) en handelspanden zoals winkels, horeca en banken moeten</w:t>
      </w:r>
      <w:r w:rsidDel="00000000" w:rsidR="00000000" w:rsidRPr="00000000">
        <w:rPr>
          <w:rFonts w:ascii="Times New Roman" w:cs="Times New Roman" w:eastAsia="Times New Roman" w:hAnsi="Times New Roman"/>
          <w:b w:val="1"/>
          <w:sz w:val="28"/>
          <w:szCs w:val="28"/>
          <w:rtl w:val="0"/>
        </w:rPr>
        <w:t xml:space="preserve"> goed toegankelijk zijn, ook met hulpmiddelen. </w:t>
      </w:r>
      <w:r w:rsidDel="00000000" w:rsidR="00000000" w:rsidRPr="00000000">
        <w:rPr>
          <w:rFonts w:ascii="Times New Roman" w:cs="Times New Roman" w:eastAsia="Times New Roman" w:hAnsi="Times New Roman"/>
          <w:sz w:val="28"/>
          <w:szCs w:val="28"/>
          <w:rtl w:val="0"/>
        </w:rPr>
        <w:t xml:space="preserve">Wanneer nieuwe gebouwen worden ontworpen waar het publiek toegang toe heeft, is het aangewezen om bij de vergunning een toegankelijkheidstoets te voorzien. Bij de openbare gebouwen moet er ook </w:t>
      </w:r>
      <w:r w:rsidDel="00000000" w:rsidR="00000000" w:rsidRPr="00000000">
        <w:rPr>
          <w:rFonts w:ascii="Times New Roman" w:cs="Times New Roman" w:eastAsia="Times New Roman" w:hAnsi="Times New Roman"/>
          <w:b w:val="1"/>
          <w:sz w:val="28"/>
          <w:szCs w:val="28"/>
          <w:rtl w:val="0"/>
        </w:rPr>
        <w:t xml:space="preserve">voldoende parkeermogelijkheid zijn voor mindervaliden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0">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Wandelen is dikwijls een geliefkoosde activiteit voor senioren; in het straatbeeld moet er dan ook gezorgd worden voor </w:t>
      </w:r>
      <w:r w:rsidDel="00000000" w:rsidR="00000000" w:rsidRPr="00000000">
        <w:rPr>
          <w:rFonts w:ascii="Times New Roman" w:cs="Times New Roman" w:eastAsia="Times New Roman" w:hAnsi="Times New Roman"/>
          <w:b w:val="1"/>
          <w:sz w:val="28"/>
          <w:szCs w:val="28"/>
          <w:rtl w:val="0"/>
        </w:rPr>
        <w:t xml:space="preserve">voldoende rustbanken</w:t>
      </w:r>
      <w:r w:rsidDel="00000000" w:rsidR="00000000" w:rsidRPr="00000000">
        <w:rPr>
          <w:rFonts w:ascii="Times New Roman" w:cs="Times New Roman" w:eastAsia="Times New Roman" w:hAnsi="Times New Roman"/>
          <w:sz w:val="28"/>
          <w:szCs w:val="28"/>
          <w:rtl w:val="0"/>
        </w:rPr>
        <w:t xml:space="preserve">, zeker in de buurt van woonzorgcentra en assistentiewoningen en ook op plaatsen waar veel senioren wonen of komen (onder meer de begraafplaatsen).</w:t>
      </w:r>
    </w:p>
    <w:p w:rsidR="00000000" w:rsidDel="00000000" w:rsidP="00000000" w:rsidRDefault="00000000" w:rsidRPr="00000000" w14:paraId="00000021">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Het introduceren van een ‘generatietuin’ op groene plekken voor ouderen en kleinkinderen is een interessante suggestie,</w:t>
      </w:r>
    </w:p>
    <w:p w:rsidR="00000000" w:rsidDel="00000000" w:rsidP="00000000" w:rsidRDefault="00000000" w:rsidRPr="00000000" w14:paraId="00000022">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de openbare ruimte moeten er </w:t>
      </w:r>
      <w:r w:rsidDel="00000000" w:rsidR="00000000" w:rsidRPr="00000000">
        <w:rPr>
          <w:rFonts w:ascii="Times New Roman" w:cs="Times New Roman" w:eastAsia="Times New Roman" w:hAnsi="Times New Roman"/>
          <w:b w:val="1"/>
          <w:sz w:val="28"/>
          <w:szCs w:val="28"/>
          <w:rtl w:val="0"/>
        </w:rPr>
        <w:t xml:space="preserve">voldoende openbare en toegankelijke toiletten </w:t>
      </w:r>
      <w:r w:rsidDel="00000000" w:rsidR="00000000" w:rsidRPr="00000000">
        <w:rPr>
          <w:rFonts w:ascii="Times New Roman" w:cs="Times New Roman" w:eastAsia="Times New Roman" w:hAnsi="Times New Roman"/>
          <w:sz w:val="28"/>
          <w:szCs w:val="28"/>
          <w:rtl w:val="0"/>
        </w:rPr>
        <w:t xml:space="preserve">beschikbaar zijn, ook in de deelgemeenten (momenteel geen in Grasheide) ; deze zijn kenbaar gemaakt met de nodige bewegwijzering. Regelmatig onderhoud en controle of ze niet stuk zijn is belangrijk , net als het eventueel plaatsen van cameratoezicht tegen vandalisme.</w:t>
      </w:r>
    </w:p>
    <w:p w:rsidR="00000000" w:rsidDel="00000000" w:rsidP="00000000" w:rsidRDefault="00000000" w:rsidRPr="00000000" w14:paraId="00000023">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Binnen het kader van de mobiliteitsvisie van de Vlaamse Overheid moet er werk gemaakt worden van </w:t>
      </w:r>
      <w:r w:rsidDel="00000000" w:rsidR="00000000" w:rsidRPr="00000000">
        <w:rPr>
          <w:rFonts w:ascii="Times New Roman" w:cs="Times New Roman" w:eastAsia="Times New Roman" w:hAnsi="Times New Roman"/>
          <w:b w:val="1"/>
          <w:sz w:val="28"/>
          <w:szCs w:val="28"/>
          <w:rtl w:val="0"/>
        </w:rPr>
        <w:t xml:space="preserve">een performant openbaar en aangepast vervoer</w:t>
      </w:r>
      <w:r w:rsidDel="00000000" w:rsidR="00000000" w:rsidRPr="00000000">
        <w:rPr>
          <w:rFonts w:ascii="Times New Roman" w:cs="Times New Roman" w:eastAsia="Times New Roman" w:hAnsi="Times New Roman"/>
          <w:sz w:val="28"/>
          <w:szCs w:val="28"/>
          <w:rtl w:val="0"/>
        </w:rPr>
        <w:t xml:space="preserve">; eigenlijk moet er gezorgd worden dat er is openbaar vervoer aanwezig op wandelafstand van de dichtbevolkte kernen, zowel in Putte centrum, Beerzel en Grasheide en de bereikbaarheid van belangrijke locaties voor ouderen in de buurt (onder meer de ziekenhuizen), De opstapplaatsen moeten in de mate van het mogelijke zodanig ingericht zijn dat minder mobiele mensen en rolstoelgebruikers het openbaar vervoer zonder belemmeringen kunnen gebruiken.</w:t>
      </w:r>
    </w:p>
    <w:p w:rsidR="00000000" w:rsidDel="00000000" w:rsidP="00000000" w:rsidRDefault="00000000" w:rsidRPr="00000000" w14:paraId="00000024">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 moet ook gedacht worden aan voldoende passende opties van </w:t>
      </w:r>
      <w:r w:rsidDel="00000000" w:rsidR="00000000" w:rsidRPr="00000000">
        <w:rPr>
          <w:rFonts w:ascii="Times New Roman" w:cs="Times New Roman" w:eastAsia="Times New Roman" w:hAnsi="Times New Roman"/>
          <w:b w:val="1"/>
          <w:sz w:val="28"/>
          <w:szCs w:val="28"/>
          <w:rtl w:val="0"/>
        </w:rPr>
        <w:t xml:space="preserve">vervoer op maat en vrijwilligersvervoer </w:t>
      </w:r>
      <w:r w:rsidDel="00000000" w:rsidR="00000000" w:rsidRPr="00000000">
        <w:rPr>
          <w:rFonts w:ascii="Times New Roman" w:cs="Times New Roman" w:eastAsia="Times New Roman" w:hAnsi="Times New Roman"/>
          <w:sz w:val="28"/>
          <w:szCs w:val="28"/>
          <w:rtl w:val="0"/>
        </w:rPr>
        <w:t xml:space="preserve">om te garanderen dat iedereen, ook mensen met een beperking of zonder auto, rijbewijs of fiets, mobiel kunnen zijn ( vb een minder mobiele centrale). Door het faciliteren van een systeem van gedeeld vervoer, kan ervoor gezorgd worden dat ook senioren met beperkte vervoersmogelijkheden kunnen deelnemen aan door de gemeente georganiseerde activiteiten.</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